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EFD0C" w14:textId="77777777" w:rsidR="001D2BFE" w:rsidRPr="00C15769" w:rsidRDefault="001D2BFE" w:rsidP="001D2BFE">
      <w:pPr>
        <w:pStyle w:val="a3"/>
      </w:pPr>
      <w:r w:rsidRPr="00C15769">
        <w:t xml:space="preserve">АДМИНИСТРАЦИЯ МУНИЦИПАЛЬНОГО ОБРАЗОВАНИЯ </w:t>
      </w:r>
    </w:p>
    <w:p w14:paraId="18882226" w14:textId="77777777" w:rsidR="00D93AE6" w:rsidRDefault="001D2BFE" w:rsidP="001D2BFE">
      <w:pPr>
        <w:pStyle w:val="a3"/>
      </w:pPr>
      <w:r w:rsidRPr="00C15769">
        <w:t xml:space="preserve">«ВАЖИНСКОЕ ГОРОДСКОЕ ПОСЕЛЕНИЕ </w:t>
      </w:r>
    </w:p>
    <w:p w14:paraId="4D6AC2B5" w14:textId="323F3369" w:rsidR="00D93AE6" w:rsidRDefault="001D2BFE" w:rsidP="001D2BFE">
      <w:pPr>
        <w:pStyle w:val="a3"/>
      </w:pPr>
      <w:r w:rsidRPr="00C15769">
        <w:t xml:space="preserve">ПОДПОРОЖСКОГО МУНИЦИПАЛЬНОГО РАЙОНА </w:t>
      </w:r>
    </w:p>
    <w:p w14:paraId="311DFD6F" w14:textId="3992BD09" w:rsidR="001D2BFE" w:rsidRPr="00C15769" w:rsidRDefault="001D2BFE" w:rsidP="001D2BFE">
      <w:pPr>
        <w:pStyle w:val="a3"/>
      </w:pPr>
      <w:r w:rsidRPr="00C15769">
        <w:t>ЛЕНИНГРАДСКОЙ ОБЛАСТИ»</w:t>
      </w:r>
    </w:p>
    <w:p w14:paraId="669046F7" w14:textId="77777777" w:rsidR="001D2BFE" w:rsidRDefault="001D2BFE" w:rsidP="001D2BFE">
      <w:pPr>
        <w:pStyle w:val="a3"/>
        <w:rPr>
          <w:sz w:val="28"/>
        </w:rPr>
      </w:pPr>
    </w:p>
    <w:p w14:paraId="47FF620C" w14:textId="491B3C58" w:rsidR="001D2BFE" w:rsidRDefault="001D2BFE" w:rsidP="001D2BFE">
      <w:pPr>
        <w:pStyle w:val="a3"/>
        <w:rPr>
          <w:sz w:val="28"/>
        </w:rPr>
      </w:pPr>
      <w:r>
        <w:rPr>
          <w:sz w:val="28"/>
        </w:rPr>
        <w:t>ПОСТАНОВЛЕНИЕ</w:t>
      </w:r>
    </w:p>
    <w:p w14:paraId="4E83C3B4" w14:textId="77777777" w:rsidR="001D2BFE" w:rsidRDefault="001D2BFE" w:rsidP="001D2BFE"/>
    <w:p w14:paraId="11B278A0" w14:textId="77777777" w:rsidR="00D93AE6" w:rsidRDefault="001D2BFE" w:rsidP="00D93AE6">
      <w:pPr>
        <w:ind w:right="4818"/>
        <w:jc w:val="both"/>
      </w:pPr>
      <w:r w:rsidRPr="003122D5">
        <w:rPr>
          <w:b/>
          <w:bCs/>
        </w:rPr>
        <w:t xml:space="preserve">от </w:t>
      </w:r>
      <w:r>
        <w:rPr>
          <w:b/>
          <w:bCs/>
        </w:rPr>
        <w:t>20 марта</w:t>
      </w:r>
      <w:r w:rsidRPr="003122D5">
        <w:rPr>
          <w:b/>
          <w:bCs/>
        </w:rPr>
        <w:t xml:space="preserve"> </w:t>
      </w:r>
      <w:r>
        <w:rPr>
          <w:b/>
          <w:bCs/>
        </w:rPr>
        <w:t>2020</w:t>
      </w:r>
      <w:r w:rsidR="00D93AE6">
        <w:rPr>
          <w:b/>
          <w:bCs/>
        </w:rPr>
        <w:t xml:space="preserve"> </w:t>
      </w:r>
      <w:proofErr w:type="gramStart"/>
      <w:r w:rsidRPr="003122D5">
        <w:rPr>
          <w:b/>
          <w:bCs/>
        </w:rPr>
        <w:t>г</w:t>
      </w:r>
      <w:r w:rsidR="00D93AE6">
        <w:rPr>
          <w:b/>
          <w:bCs/>
        </w:rPr>
        <w:t>ода</w:t>
      </w:r>
      <w:r w:rsidRPr="003122D5">
        <w:rPr>
          <w:b/>
          <w:bCs/>
        </w:rPr>
        <w:t xml:space="preserve">  №</w:t>
      </w:r>
      <w:proofErr w:type="gramEnd"/>
      <w:r>
        <w:rPr>
          <w:b/>
          <w:bCs/>
        </w:rPr>
        <w:t xml:space="preserve"> 78</w:t>
      </w:r>
      <w:r w:rsidR="00D93AE6" w:rsidRPr="00D93AE6">
        <w:t xml:space="preserve"> </w:t>
      </w:r>
    </w:p>
    <w:p w14:paraId="1883DAA1" w14:textId="77777777" w:rsidR="00D93AE6" w:rsidRDefault="00D93AE6" w:rsidP="00D93AE6">
      <w:pPr>
        <w:ind w:right="4818"/>
        <w:jc w:val="both"/>
      </w:pPr>
    </w:p>
    <w:p w14:paraId="5E90CB9C" w14:textId="509F6E48" w:rsidR="00D93AE6" w:rsidRDefault="00D93AE6" w:rsidP="00D93AE6">
      <w:pPr>
        <w:ind w:right="4818"/>
        <w:jc w:val="both"/>
      </w:pPr>
      <w:r w:rsidRPr="00AA7655">
        <w:t>Об организации и проведении открытого конкурса по отбору специализированной службы по вопросам похоронного дела МО «Важинское городское поселение»</w:t>
      </w:r>
    </w:p>
    <w:p w14:paraId="2ABFA3EF" w14:textId="5E5B6450" w:rsidR="00D93AE6" w:rsidRDefault="00D93AE6" w:rsidP="001D2BFE">
      <w:pPr>
        <w:rPr>
          <w:b/>
          <w:bCs/>
        </w:rPr>
      </w:pPr>
    </w:p>
    <w:p w14:paraId="73243F5B" w14:textId="77777777" w:rsidR="00D93AE6" w:rsidRDefault="00D93AE6" w:rsidP="001D2BFE"/>
    <w:p w14:paraId="2D0241CF" w14:textId="7A29C134" w:rsidR="00AA7655" w:rsidRDefault="001D2BFE" w:rsidP="00D93AE6">
      <w:pPr>
        <w:ind w:firstLine="709"/>
        <w:jc w:val="both"/>
      </w:pPr>
      <w:r w:rsidRPr="00D17F40">
        <w:t>В соответствие с Федеральным законом от 06.10.2003 № 131-ФЗ «Об общих принципах организации местного самоуправления в Российской Федерации»</w:t>
      </w:r>
      <w:r w:rsidR="00AA7655" w:rsidRPr="00AA7655">
        <w:t xml:space="preserve">, Федеральным законом от 12 января 1996 № 8-ФЗ «О погребении и похоронном деле», решением Совета депутатов муниципального образования «Важинское городское поселение Подпорожского муниципального района Ленинградской области» от </w:t>
      </w:r>
      <w:r w:rsidR="00AA7655">
        <w:t>31 января</w:t>
      </w:r>
      <w:r w:rsidR="00AA7655" w:rsidRPr="00AA7655">
        <w:t xml:space="preserve"> 201</w:t>
      </w:r>
      <w:r w:rsidR="00AA7655">
        <w:t>7</w:t>
      </w:r>
      <w:r w:rsidR="00AA7655" w:rsidRPr="00AA7655">
        <w:t xml:space="preserve"> года № </w:t>
      </w:r>
      <w:r w:rsidR="00AA7655">
        <w:t>4</w:t>
      </w:r>
      <w:r w:rsidR="00AA7655" w:rsidRPr="00AA7655">
        <w:t xml:space="preserve"> «</w:t>
      </w:r>
      <w:r w:rsidR="00AA7655" w:rsidRPr="00AA7655">
        <w:rPr>
          <w:bCs/>
        </w:rPr>
        <w:t>Об утверждении Правил захоронения и содержания мест погребения на территории муниципального образования «Важинское городское поселение Подпорожского муниципального района Ленинградской области</w:t>
      </w:r>
      <w:r w:rsidR="00AA7655">
        <w:rPr>
          <w:bCs/>
        </w:rPr>
        <w:t xml:space="preserve">» </w:t>
      </w:r>
      <w:r w:rsidR="00AA7655" w:rsidRPr="00D17F40">
        <w:t>администрация муниципального образования «Важинское городское поселение Подпорожского муниципального района Ленинградской области»</w:t>
      </w:r>
    </w:p>
    <w:p w14:paraId="785337D6" w14:textId="77777777" w:rsidR="001D2BFE" w:rsidRPr="003122D5" w:rsidRDefault="001D2BFE" w:rsidP="00D93AE6">
      <w:pPr>
        <w:jc w:val="both"/>
        <w:rPr>
          <w:b/>
        </w:rPr>
      </w:pPr>
      <w:r w:rsidRPr="003122D5">
        <w:rPr>
          <w:b/>
        </w:rPr>
        <w:t>ПОСТАНОВЛЯЕТ:</w:t>
      </w:r>
    </w:p>
    <w:p w14:paraId="1F4BC3EF" w14:textId="0DB4FA86" w:rsidR="00AA7655" w:rsidRDefault="00AA7655" w:rsidP="00D93AE6">
      <w:pPr>
        <w:ind w:firstLine="709"/>
        <w:jc w:val="both"/>
      </w:pPr>
      <w:r>
        <w:t xml:space="preserve">1. Провести открытый конкурс по </w:t>
      </w:r>
      <w:r w:rsidR="005B0641">
        <w:t>отбор</w:t>
      </w:r>
      <w:r>
        <w:t>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w:t>
      </w:r>
    </w:p>
    <w:p w14:paraId="38A865B7" w14:textId="4AFE9C34" w:rsidR="00AA7655" w:rsidRDefault="00AA7655" w:rsidP="00D93AE6">
      <w:pPr>
        <w:ind w:firstLine="709"/>
        <w:jc w:val="both"/>
      </w:pPr>
      <w:r>
        <w:t xml:space="preserve">2. Утвердить конкурсную документацию по </w:t>
      </w:r>
      <w:r w:rsidR="005B0641">
        <w:t>отбор</w:t>
      </w:r>
      <w:r>
        <w:t>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 согласно приложению 1.</w:t>
      </w:r>
    </w:p>
    <w:p w14:paraId="2F52F8AB" w14:textId="4450C25C" w:rsidR="00AA7655" w:rsidRDefault="00AA7655" w:rsidP="00D93AE6">
      <w:pPr>
        <w:ind w:firstLine="709"/>
        <w:jc w:val="both"/>
      </w:pPr>
      <w:r>
        <w:t xml:space="preserve">3. Утвердить Положение о конкурсной комиссии по </w:t>
      </w:r>
      <w:r w:rsidR="005B0641">
        <w:t>отбор</w:t>
      </w:r>
      <w:r>
        <w:t>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 согласно приложению 2.</w:t>
      </w:r>
    </w:p>
    <w:p w14:paraId="1D1A9423" w14:textId="68E321A6" w:rsidR="00AA7655" w:rsidRDefault="00AA7655" w:rsidP="00D93AE6">
      <w:pPr>
        <w:ind w:firstLine="709"/>
        <w:jc w:val="both"/>
      </w:pPr>
      <w:r>
        <w:t xml:space="preserve">4. Утвердить Состав конкурсной комиссии по </w:t>
      </w:r>
      <w:r w:rsidR="005B0641">
        <w:t>отбор</w:t>
      </w:r>
      <w:r>
        <w:t>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 согласно приложению 3.</w:t>
      </w:r>
    </w:p>
    <w:p w14:paraId="1FB1B84A" w14:textId="3B344B2E" w:rsidR="00AA7655" w:rsidRDefault="00AA7655" w:rsidP="00D93AE6">
      <w:pPr>
        <w:ind w:firstLine="709"/>
        <w:jc w:val="both"/>
      </w:pPr>
      <w:r>
        <w:t xml:space="preserve">5. Утвердить форму извещения о проведении открытого конкурса по </w:t>
      </w:r>
      <w:r w:rsidR="005B0641">
        <w:t>отбор</w:t>
      </w:r>
      <w:r>
        <w:t>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 согласно приложению 4.</w:t>
      </w:r>
    </w:p>
    <w:p w14:paraId="7FF7C3D9" w14:textId="6D5FCB57" w:rsidR="00AA7655" w:rsidRDefault="00AA7655" w:rsidP="00D93AE6">
      <w:pPr>
        <w:ind w:firstLine="709"/>
        <w:jc w:val="both"/>
      </w:pPr>
      <w:r>
        <w:t xml:space="preserve">6. Сектору по управлению муниципальным имуществом, земельным и общим вопросам Администрации муниципального образования «Важинское городское поселение Подпорожского муниципального района Ленинградской области» не позднее, чем за </w:t>
      </w:r>
      <w:r w:rsidR="0054755B">
        <w:t>14</w:t>
      </w:r>
      <w:r>
        <w:t xml:space="preserve"> (</w:t>
      </w:r>
      <w:r w:rsidR="0054755B">
        <w:t>четырнадцать</w:t>
      </w:r>
      <w:r>
        <w:t xml:space="preserve">) дней до дня вскрытия конвертов с заявками на участие в открытом конкурсе по </w:t>
      </w:r>
      <w:r w:rsidR="005B0641">
        <w:t>отбор</w:t>
      </w:r>
      <w:r>
        <w:t>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w:t>
      </w:r>
    </w:p>
    <w:p w14:paraId="5F215B49" w14:textId="5AAB7162" w:rsidR="00AA7655" w:rsidRDefault="00AA7655" w:rsidP="00D93AE6">
      <w:pPr>
        <w:ind w:firstLine="709"/>
        <w:jc w:val="both"/>
      </w:pPr>
      <w:r>
        <w:lastRenderedPageBreak/>
        <w:t xml:space="preserve">6.1. Обеспечить опубликование в газете «Свирские Огни» извещения о проведении открытого конкурса по </w:t>
      </w:r>
      <w:r w:rsidR="005B0641">
        <w:t>отбор</w:t>
      </w:r>
      <w:r>
        <w:t>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w:t>
      </w:r>
    </w:p>
    <w:p w14:paraId="1DB7D850" w14:textId="1CDC1A75" w:rsidR="00AA7655" w:rsidRDefault="00AA7655" w:rsidP="00D93AE6">
      <w:pPr>
        <w:ind w:firstLine="709"/>
        <w:jc w:val="both"/>
      </w:pPr>
      <w:r>
        <w:t xml:space="preserve">6.2. Обеспечить размещение конкурсной документации по </w:t>
      </w:r>
      <w:r w:rsidR="005B0641">
        <w:t>отбор</w:t>
      </w:r>
      <w:r>
        <w:t>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w:t>
      </w:r>
      <w:r w:rsidR="00172FB1">
        <w:t xml:space="preserve"> в сети «Интернет» важины.рф.</w:t>
      </w:r>
    </w:p>
    <w:p w14:paraId="324882AB" w14:textId="27349330" w:rsidR="001D2BFE" w:rsidRDefault="00AA7655" w:rsidP="00D93AE6">
      <w:pPr>
        <w:ind w:firstLine="709"/>
        <w:jc w:val="both"/>
      </w:pPr>
      <w:r>
        <w:t>7. Контроль за исполнением настоящего постановления оставляю за собой.</w:t>
      </w:r>
    </w:p>
    <w:p w14:paraId="22C9AA99" w14:textId="567157A3" w:rsidR="001D2BFE" w:rsidRDefault="001D2BFE" w:rsidP="001D2BFE">
      <w:pPr>
        <w:jc w:val="both"/>
      </w:pPr>
    </w:p>
    <w:p w14:paraId="553BF78F" w14:textId="7894FFA3" w:rsidR="00AA7655" w:rsidRDefault="00AA7655" w:rsidP="001D2BFE">
      <w:pPr>
        <w:jc w:val="both"/>
      </w:pPr>
    </w:p>
    <w:p w14:paraId="0720167D" w14:textId="77777777" w:rsidR="00AA7655" w:rsidRDefault="00AA7655" w:rsidP="001D2BFE">
      <w:pPr>
        <w:jc w:val="both"/>
      </w:pPr>
    </w:p>
    <w:p w14:paraId="2DA26635" w14:textId="77777777" w:rsidR="001D2BFE" w:rsidRDefault="001D2BFE" w:rsidP="001D2BFE">
      <w:pPr>
        <w:tabs>
          <w:tab w:val="num" w:pos="1440"/>
        </w:tabs>
        <w:jc w:val="both"/>
      </w:pPr>
      <w:r>
        <w:t>Глава администрации                                                                                              А.В. Бахвалов</w:t>
      </w:r>
    </w:p>
    <w:p w14:paraId="5089C5CA" w14:textId="5D7354CF" w:rsidR="00356876" w:rsidRDefault="00356876"/>
    <w:p w14:paraId="2C896DD4" w14:textId="2F4735AF" w:rsidR="00AA7655" w:rsidRDefault="00AA7655"/>
    <w:p w14:paraId="59E341FB" w14:textId="7E6717FE" w:rsidR="00AA7655" w:rsidRDefault="00AA7655"/>
    <w:p w14:paraId="541054FF" w14:textId="11999FDE" w:rsidR="00AA7655" w:rsidRDefault="00AA7655"/>
    <w:p w14:paraId="4D96CA56" w14:textId="2CDD120C" w:rsidR="00AA7655" w:rsidRDefault="00AA7655"/>
    <w:p w14:paraId="380A10CE" w14:textId="75337C62" w:rsidR="00AA7655" w:rsidRDefault="00AA7655"/>
    <w:p w14:paraId="5337BBBA" w14:textId="1C29BFCA" w:rsidR="00AA7655" w:rsidRDefault="00AA7655"/>
    <w:p w14:paraId="08AF6D78" w14:textId="4D075A34" w:rsidR="00AA7655" w:rsidRDefault="00AA7655"/>
    <w:p w14:paraId="2E1C4CEA" w14:textId="0EBF868D" w:rsidR="00AA7655" w:rsidRDefault="00AA7655"/>
    <w:p w14:paraId="64998505" w14:textId="7090FAB0" w:rsidR="00AA7655" w:rsidRDefault="00AA7655"/>
    <w:p w14:paraId="04EE2508" w14:textId="3F0F5762" w:rsidR="00AA7655" w:rsidRDefault="00AA7655"/>
    <w:p w14:paraId="4A981C46" w14:textId="488182D2" w:rsidR="00AA7655" w:rsidRDefault="00AA7655"/>
    <w:p w14:paraId="2B848084" w14:textId="154313B5" w:rsidR="00AA7655" w:rsidRDefault="00AA7655"/>
    <w:p w14:paraId="4957D2BB" w14:textId="493C30D1" w:rsidR="00AA7655" w:rsidRDefault="00AA7655"/>
    <w:p w14:paraId="25299672" w14:textId="477D690F" w:rsidR="00AA7655" w:rsidRDefault="00AA7655"/>
    <w:p w14:paraId="31342F87" w14:textId="3A102808" w:rsidR="00AA7655" w:rsidRDefault="00AA7655"/>
    <w:p w14:paraId="18DC9A84" w14:textId="62208B19" w:rsidR="00AA7655" w:rsidRDefault="00AA7655"/>
    <w:p w14:paraId="1585336C" w14:textId="32127AF2" w:rsidR="00AA7655" w:rsidRDefault="00AA7655"/>
    <w:p w14:paraId="0A035F0C" w14:textId="3E620DA0" w:rsidR="00AA7655" w:rsidRDefault="00AA7655"/>
    <w:p w14:paraId="52B18ACA" w14:textId="00265528" w:rsidR="00AA7655" w:rsidRDefault="00AA7655"/>
    <w:p w14:paraId="599D96FA" w14:textId="0DB5DE8D" w:rsidR="00AA7655" w:rsidRDefault="00AA7655"/>
    <w:p w14:paraId="15276E0A" w14:textId="24B52C8F" w:rsidR="00AA7655" w:rsidRDefault="00AA7655"/>
    <w:p w14:paraId="557B22E5" w14:textId="6FF686D3" w:rsidR="00AA7655" w:rsidRDefault="00AA7655"/>
    <w:p w14:paraId="5F9F5279" w14:textId="7E2BD5AD" w:rsidR="00AA7655" w:rsidRDefault="00AA7655"/>
    <w:p w14:paraId="72B1595D" w14:textId="18BE2705" w:rsidR="00AA7655" w:rsidRDefault="00AA7655"/>
    <w:p w14:paraId="51EBA363" w14:textId="57E7EC1F" w:rsidR="00AA7655" w:rsidRDefault="00AA7655"/>
    <w:p w14:paraId="775A5553" w14:textId="5F8838DA" w:rsidR="00AA7655" w:rsidRDefault="00AA7655"/>
    <w:p w14:paraId="07F9EC06" w14:textId="19E05A14" w:rsidR="00AA7655" w:rsidRDefault="00AA7655"/>
    <w:p w14:paraId="4EEC7813" w14:textId="60C73D54" w:rsidR="00AA7655" w:rsidRDefault="00AA7655"/>
    <w:p w14:paraId="5688A3D8" w14:textId="530277A0" w:rsidR="00AA7655" w:rsidRDefault="00AA7655"/>
    <w:p w14:paraId="20B40D05" w14:textId="36642EC4" w:rsidR="00AA7655" w:rsidRDefault="00AA7655"/>
    <w:p w14:paraId="3C62E6A7" w14:textId="39375927" w:rsidR="00AA7655" w:rsidRDefault="00AA7655"/>
    <w:p w14:paraId="1B6407C2" w14:textId="678A681A" w:rsidR="00AA7655" w:rsidRDefault="00AA7655"/>
    <w:p w14:paraId="43C8AA5A" w14:textId="72FBAA56" w:rsidR="00AA7655" w:rsidRDefault="00AA7655"/>
    <w:p w14:paraId="3BC2A645" w14:textId="357176D0" w:rsidR="00D93AE6" w:rsidRDefault="00D93AE6"/>
    <w:p w14:paraId="5CE7E9EB" w14:textId="77777777" w:rsidR="00D93AE6" w:rsidRDefault="00D93AE6"/>
    <w:p w14:paraId="2ED0367C" w14:textId="77777777" w:rsidR="00AA7655" w:rsidRDefault="00AA7655"/>
    <w:tbl>
      <w:tblPr>
        <w:tblW w:w="0" w:type="auto"/>
        <w:tblLook w:val="00A0" w:firstRow="1" w:lastRow="0" w:firstColumn="1" w:lastColumn="0" w:noHBand="0" w:noVBand="0"/>
      </w:tblPr>
      <w:tblGrid>
        <w:gridCol w:w="4299"/>
        <w:gridCol w:w="5055"/>
      </w:tblGrid>
      <w:tr w:rsidR="00AA7655" w:rsidRPr="00EA6FC3" w14:paraId="13034193" w14:textId="77777777" w:rsidTr="00A32B02">
        <w:tc>
          <w:tcPr>
            <w:tcW w:w="4361" w:type="dxa"/>
          </w:tcPr>
          <w:p w14:paraId="3266F227" w14:textId="77777777" w:rsidR="00AA7655" w:rsidRPr="00EA6FC3" w:rsidRDefault="00AA7655" w:rsidP="00A32B02">
            <w:pPr>
              <w:rPr>
                <w:sz w:val="28"/>
                <w:szCs w:val="28"/>
              </w:rPr>
            </w:pPr>
          </w:p>
        </w:tc>
        <w:tc>
          <w:tcPr>
            <w:tcW w:w="5103" w:type="dxa"/>
          </w:tcPr>
          <w:p w14:paraId="3264829C" w14:textId="77777777" w:rsidR="00AA7655" w:rsidRPr="009E014F" w:rsidRDefault="00AA7655" w:rsidP="00A32B02">
            <w:pPr>
              <w:jc w:val="right"/>
            </w:pPr>
            <w:r w:rsidRPr="009E014F">
              <w:t>УТВЕРЖДЕНА</w:t>
            </w:r>
          </w:p>
          <w:p w14:paraId="54F3563D" w14:textId="2190203C" w:rsidR="00AA7655" w:rsidRDefault="00AA7655" w:rsidP="00A32B02">
            <w:pPr>
              <w:jc w:val="right"/>
            </w:pPr>
            <w:r w:rsidRPr="009E014F">
              <w:t xml:space="preserve">постановлением </w:t>
            </w:r>
            <w:r w:rsidR="00D93AE6">
              <w:t>а</w:t>
            </w:r>
            <w:r w:rsidRPr="009E014F">
              <w:t xml:space="preserve">дминистрации </w:t>
            </w:r>
          </w:p>
          <w:p w14:paraId="16404B83" w14:textId="77777777" w:rsidR="00AA7655" w:rsidRPr="009E014F" w:rsidRDefault="00AA7655" w:rsidP="00A32B02">
            <w:pPr>
              <w:jc w:val="right"/>
            </w:pPr>
            <w:r w:rsidRPr="009E014F">
              <w:t>МО «Важинское городское поселение»</w:t>
            </w:r>
          </w:p>
          <w:p w14:paraId="3B9DA2E7" w14:textId="77777777" w:rsidR="00AA7655" w:rsidRPr="009E014F" w:rsidRDefault="00AA7655" w:rsidP="00A32B02">
            <w:pPr>
              <w:jc w:val="right"/>
            </w:pPr>
            <w:r w:rsidRPr="009E014F">
              <w:t>от 20 марта 2020 года № 78</w:t>
            </w:r>
          </w:p>
          <w:p w14:paraId="297F483E" w14:textId="77777777" w:rsidR="00AA7655" w:rsidRPr="00EA6FC3" w:rsidRDefault="00AA7655" w:rsidP="00A32B02">
            <w:pPr>
              <w:jc w:val="right"/>
              <w:rPr>
                <w:sz w:val="28"/>
                <w:szCs w:val="28"/>
              </w:rPr>
            </w:pPr>
            <w:r w:rsidRPr="009E014F">
              <w:t>(приложение 1)</w:t>
            </w:r>
          </w:p>
        </w:tc>
      </w:tr>
    </w:tbl>
    <w:p w14:paraId="7EF77014" w14:textId="77777777" w:rsidR="00AA7655" w:rsidRPr="00566F51" w:rsidRDefault="00AA7655" w:rsidP="00AA7655">
      <w:pPr>
        <w:rPr>
          <w:sz w:val="28"/>
          <w:szCs w:val="28"/>
        </w:rPr>
      </w:pPr>
    </w:p>
    <w:p w14:paraId="75939AA3" w14:textId="77777777" w:rsidR="00AA7655" w:rsidRPr="00566F51" w:rsidRDefault="00AA7655" w:rsidP="00AA7655">
      <w:pPr>
        <w:pStyle w:val="western"/>
        <w:spacing w:before="0" w:after="0"/>
        <w:jc w:val="right"/>
        <w:rPr>
          <w:sz w:val="28"/>
          <w:szCs w:val="28"/>
        </w:rPr>
      </w:pPr>
    </w:p>
    <w:p w14:paraId="3AA0444B" w14:textId="77777777" w:rsidR="00AA7655" w:rsidRPr="00566F51" w:rsidRDefault="00AA7655" w:rsidP="00AA7655">
      <w:pPr>
        <w:pStyle w:val="western"/>
        <w:spacing w:before="0" w:after="0"/>
        <w:jc w:val="right"/>
        <w:rPr>
          <w:sz w:val="28"/>
          <w:szCs w:val="28"/>
        </w:rPr>
      </w:pPr>
    </w:p>
    <w:p w14:paraId="3168CC6F" w14:textId="77777777" w:rsidR="00AA7655" w:rsidRDefault="00AA7655" w:rsidP="00AA7655">
      <w:pPr>
        <w:pStyle w:val="western"/>
        <w:spacing w:before="0" w:after="0"/>
        <w:jc w:val="right"/>
        <w:rPr>
          <w:sz w:val="28"/>
          <w:szCs w:val="28"/>
        </w:rPr>
      </w:pPr>
    </w:p>
    <w:p w14:paraId="1C779A57" w14:textId="77777777" w:rsidR="00AA7655" w:rsidRDefault="00AA7655" w:rsidP="00AA7655">
      <w:pPr>
        <w:pStyle w:val="western"/>
        <w:spacing w:before="0" w:after="0"/>
        <w:jc w:val="right"/>
        <w:rPr>
          <w:sz w:val="28"/>
          <w:szCs w:val="28"/>
        </w:rPr>
      </w:pPr>
    </w:p>
    <w:p w14:paraId="3368B12E" w14:textId="77777777" w:rsidR="00AA7655" w:rsidRDefault="00AA7655" w:rsidP="00AA7655">
      <w:pPr>
        <w:pStyle w:val="western"/>
        <w:spacing w:before="0" w:after="0"/>
        <w:jc w:val="right"/>
        <w:rPr>
          <w:sz w:val="28"/>
          <w:szCs w:val="28"/>
        </w:rPr>
      </w:pPr>
    </w:p>
    <w:p w14:paraId="526206AE" w14:textId="77777777" w:rsidR="00AA7655" w:rsidRDefault="00AA7655" w:rsidP="00AA7655">
      <w:pPr>
        <w:pStyle w:val="western"/>
        <w:spacing w:before="0" w:after="0"/>
        <w:jc w:val="right"/>
        <w:rPr>
          <w:sz w:val="28"/>
          <w:szCs w:val="28"/>
        </w:rPr>
      </w:pPr>
    </w:p>
    <w:p w14:paraId="15A71A4E" w14:textId="77777777" w:rsidR="00AA7655" w:rsidRDefault="00AA7655" w:rsidP="00AA7655">
      <w:pPr>
        <w:pStyle w:val="western"/>
        <w:spacing w:before="0" w:after="0"/>
        <w:jc w:val="right"/>
        <w:rPr>
          <w:sz w:val="28"/>
          <w:szCs w:val="28"/>
        </w:rPr>
      </w:pPr>
    </w:p>
    <w:p w14:paraId="46A8D4B0" w14:textId="77777777" w:rsidR="00AA7655" w:rsidRDefault="00AA7655" w:rsidP="00AA7655">
      <w:pPr>
        <w:pStyle w:val="western"/>
        <w:spacing w:before="0" w:after="0"/>
        <w:jc w:val="right"/>
        <w:rPr>
          <w:sz w:val="28"/>
          <w:szCs w:val="28"/>
        </w:rPr>
      </w:pPr>
    </w:p>
    <w:p w14:paraId="55F4402C" w14:textId="77777777" w:rsidR="00AA7655" w:rsidRDefault="00AA7655" w:rsidP="00AA7655">
      <w:pPr>
        <w:pStyle w:val="western"/>
        <w:spacing w:before="0" w:after="0"/>
        <w:jc w:val="right"/>
        <w:rPr>
          <w:sz w:val="28"/>
          <w:szCs w:val="28"/>
        </w:rPr>
      </w:pPr>
    </w:p>
    <w:p w14:paraId="164EC8D4" w14:textId="77777777" w:rsidR="00AA7655" w:rsidRPr="00566F51" w:rsidRDefault="00AA7655" w:rsidP="00AA7655">
      <w:pPr>
        <w:pStyle w:val="western"/>
        <w:spacing w:before="0" w:after="0"/>
        <w:jc w:val="right"/>
        <w:rPr>
          <w:sz w:val="28"/>
          <w:szCs w:val="28"/>
        </w:rPr>
      </w:pPr>
    </w:p>
    <w:p w14:paraId="677B359E" w14:textId="77777777" w:rsidR="00AA7655" w:rsidRPr="00566F51" w:rsidRDefault="00AA7655" w:rsidP="00AA7655">
      <w:pPr>
        <w:pStyle w:val="western"/>
        <w:spacing w:before="0" w:after="0"/>
        <w:jc w:val="right"/>
        <w:rPr>
          <w:sz w:val="28"/>
          <w:szCs w:val="28"/>
        </w:rPr>
      </w:pPr>
    </w:p>
    <w:p w14:paraId="7CC4EEF9" w14:textId="77777777" w:rsidR="00AA7655" w:rsidRPr="00993C53" w:rsidRDefault="00AA7655" w:rsidP="00AA7655">
      <w:pPr>
        <w:pStyle w:val="caaieiaie1"/>
        <w:ind w:left="0"/>
        <w:rPr>
          <w:bCs/>
          <w:sz w:val="24"/>
          <w:szCs w:val="24"/>
        </w:rPr>
      </w:pPr>
      <w:r w:rsidRPr="00993C53">
        <w:rPr>
          <w:bCs/>
          <w:sz w:val="24"/>
          <w:szCs w:val="24"/>
        </w:rPr>
        <w:t>КОНКУРСНАЯ ДОКУМЕНТАЦИЯ</w:t>
      </w:r>
    </w:p>
    <w:p w14:paraId="2A10BAF9" w14:textId="0281AA60" w:rsidR="00AA7655" w:rsidRPr="00993C53" w:rsidRDefault="00AA7655" w:rsidP="00AA7655">
      <w:pPr>
        <w:jc w:val="center"/>
        <w:rPr>
          <w:b/>
          <w:bCs/>
        </w:rPr>
      </w:pPr>
      <w:r w:rsidRPr="00993C53">
        <w:rPr>
          <w:b/>
          <w:bCs/>
        </w:rPr>
        <w:t xml:space="preserve">по </w:t>
      </w:r>
      <w:r w:rsidR="005B0641">
        <w:rPr>
          <w:b/>
          <w:bCs/>
        </w:rPr>
        <w:t>отбор</w:t>
      </w:r>
      <w:r w:rsidRPr="00993C53">
        <w:rPr>
          <w:b/>
          <w:bCs/>
        </w:rPr>
        <w:t>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w:t>
      </w:r>
    </w:p>
    <w:p w14:paraId="5EE1A751" w14:textId="77777777" w:rsidR="00AA7655" w:rsidRPr="00566F51" w:rsidRDefault="00AA7655" w:rsidP="00AA7655">
      <w:pPr>
        <w:jc w:val="center"/>
        <w:rPr>
          <w:sz w:val="28"/>
          <w:szCs w:val="28"/>
        </w:rPr>
      </w:pPr>
    </w:p>
    <w:p w14:paraId="11DCA57F" w14:textId="77777777" w:rsidR="00AA7655" w:rsidRPr="00566F51" w:rsidRDefault="00AA7655" w:rsidP="00AA7655">
      <w:pPr>
        <w:jc w:val="center"/>
        <w:rPr>
          <w:sz w:val="28"/>
          <w:szCs w:val="28"/>
        </w:rPr>
      </w:pPr>
    </w:p>
    <w:p w14:paraId="58C5AF29" w14:textId="77777777" w:rsidR="00AA7655" w:rsidRPr="00566F51" w:rsidRDefault="00AA7655" w:rsidP="00AA7655">
      <w:pPr>
        <w:jc w:val="center"/>
        <w:rPr>
          <w:sz w:val="28"/>
          <w:szCs w:val="28"/>
        </w:rPr>
      </w:pPr>
    </w:p>
    <w:p w14:paraId="32DD9050" w14:textId="77777777" w:rsidR="00AA7655" w:rsidRPr="00566F51" w:rsidRDefault="00AA7655" w:rsidP="00AA7655">
      <w:pPr>
        <w:jc w:val="center"/>
        <w:rPr>
          <w:sz w:val="28"/>
          <w:szCs w:val="28"/>
        </w:rPr>
      </w:pPr>
    </w:p>
    <w:p w14:paraId="78F60D6C" w14:textId="77777777" w:rsidR="00AA7655" w:rsidRPr="00566F51" w:rsidRDefault="00AA7655" w:rsidP="00AA7655">
      <w:pPr>
        <w:jc w:val="center"/>
        <w:rPr>
          <w:sz w:val="28"/>
          <w:szCs w:val="28"/>
        </w:rPr>
      </w:pPr>
    </w:p>
    <w:p w14:paraId="126DE990" w14:textId="77777777" w:rsidR="00AA7655" w:rsidRPr="00566F51" w:rsidRDefault="00AA7655" w:rsidP="00AA7655">
      <w:pPr>
        <w:jc w:val="center"/>
        <w:rPr>
          <w:sz w:val="28"/>
          <w:szCs w:val="28"/>
        </w:rPr>
      </w:pPr>
    </w:p>
    <w:p w14:paraId="1DA60092" w14:textId="77777777" w:rsidR="00AA7655" w:rsidRPr="00566F51" w:rsidRDefault="00AA7655" w:rsidP="00AA7655">
      <w:pPr>
        <w:jc w:val="center"/>
        <w:rPr>
          <w:sz w:val="28"/>
          <w:szCs w:val="28"/>
        </w:rPr>
      </w:pPr>
    </w:p>
    <w:p w14:paraId="0470B0EB" w14:textId="77777777" w:rsidR="00AA7655" w:rsidRPr="00566F51" w:rsidRDefault="00AA7655" w:rsidP="00AA7655">
      <w:pPr>
        <w:jc w:val="center"/>
        <w:rPr>
          <w:sz w:val="28"/>
          <w:szCs w:val="28"/>
        </w:rPr>
      </w:pPr>
    </w:p>
    <w:p w14:paraId="723FCC9C" w14:textId="77777777" w:rsidR="00AA7655" w:rsidRPr="00566F51" w:rsidRDefault="00AA7655" w:rsidP="00AA7655">
      <w:pPr>
        <w:jc w:val="center"/>
        <w:rPr>
          <w:sz w:val="28"/>
          <w:szCs w:val="28"/>
        </w:rPr>
      </w:pPr>
    </w:p>
    <w:p w14:paraId="14996114" w14:textId="77777777" w:rsidR="00AA7655" w:rsidRPr="00566F51" w:rsidRDefault="00AA7655" w:rsidP="00AA7655">
      <w:pPr>
        <w:jc w:val="center"/>
        <w:rPr>
          <w:sz w:val="28"/>
          <w:szCs w:val="28"/>
        </w:rPr>
      </w:pPr>
    </w:p>
    <w:p w14:paraId="5B2DFF07" w14:textId="77777777" w:rsidR="00AA7655" w:rsidRPr="00566F51" w:rsidRDefault="00AA7655" w:rsidP="00AA7655">
      <w:pPr>
        <w:jc w:val="center"/>
        <w:rPr>
          <w:sz w:val="28"/>
          <w:szCs w:val="28"/>
        </w:rPr>
      </w:pPr>
    </w:p>
    <w:p w14:paraId="0E9D8351" w14:textId="77777777" w:rsidR="00AA7655" w:rsidRPr="00566F51" w:rsidRDefault="00AA7655" w:rsidP="00AA7655">
      <w:pPr>
        <w:jc w:val="center"/>
        <w:rPr>
          <w:sz w:val="28"/>
          <w:szCs w:val="28"/>
        </w:rPr>
      </w:pPr>
    </w:p>
    <w:p w14:paraId="4BC370C0" w14:textId="77777777" w:rsidR="00AA7655" w:rsidRPr="00566F51" w:rsidRDefault="00AA7655" w:rsidP="00AA7655">
      <w:pPr>
        <w:jc w:val="center"/>
        <w:rPr>
          <w:sz w:val="28"/>
          <w:szCs w:val="28"/>
        </w:rPr>
      </w:pPr>
    </w:p>
    <w:p w14:paraId="23C943AD" w14:textId="77777777" w:rsidR="00AA7655" w:rsidRPr="00566F51" w:rsidRDefault="00AA7655" w:rsidP="00AA7655">
      <w:pPr>
        <w:jc w:val="center"/>
        <w:rPr>
          <w:sz w:val="28"/>
          <w:szCs w:val="28"/>
        </w:rPr>
      </w:pPr>
    </w:p>
    <w:p w14:paraId="7B361A16" w14:textId="77777777" w:rsidR="00AA7655" w:rsidRPr="00566F51" w:rsidRDefault="00AA7655" w:rsidP="00AA7655">
      <w:pPr>
        <w:jc w:val="center"/>
        <w:rPr>
          <w:sz w:val="28"/>
          <w:szCs w:val="28"/>
        </w:rPr>
      </w:pPr>
    </w:p>
    <w:p w14:paraId="6593C0D1" w14:textId="77777777" w:rsidR="00AA7655" w:rsidRPr="00566F51" w:rsidRDefault="00AA7655" w:rsidP="00AA7655">
      <w:pPr>
        <w:jc w:val="center"/>
        <w:rPr>
          <w:sz w:val="28"/>
          <w:szCs w:val="28"/>
        </w:rPr>
      </w:pPr>
    </w:p>
    <w:p w14:paraId="7058F175" w14:textId="77777777" w:rsidR="00AA7655" w:rsidRPr="00566F51" w:rsidRDefault="00AA7655" w:rsidP="00AA7655">
      <w:pPr>
        <w:jc w:val="center"/>
        <w:rPr>
          <w:sz w:val="28"/>
          <w:szCs w:val="28"/>
        </w:rPr>
      </w:pPr>
    </w:p>
    <w:p w14:paraId="1F34060C" w14:textId="77777777" w:rsidR="00AA7655" w:rsidRPr="00566F51" w:rsidRDefault="00AA7655" w:rsidP="00AA7655">
      <w:pPr>
        <w:jc w:val="center"/>
        <w:rPr>
          <w:sz w:val="28"/>
          <w:szCs w:val="28"/>
        </w:rPr>
      </w:pPr>
    </w:p>
    <w:p w14:paraId="29D8CD9B" w14:textId="77777777" w:rsidR="00AA7655" w:rsidRPr="00566F51" w:rsidRDefault="00AA7655" w:rsidP="00AA7655">
      <w:pPr>
        <w:jc w:val="center"/>
        <w:rPr>
          <w:sz w:val="28"/>
          <w:szCs w:val="28"/>
        </w:rPr>
      </w:pPr>
    </w:p>
    <w:p w14:paraId="7D548594" w14:textId="77777777" w:rsidR="00AA7655" w:rsidRPr="00566F51" w:rsidRDefault="00AA7655" w:rsidP="00AA7655">
      <w:pPr>
        <w:jc w:val="center"/>
        <w:rPr>
          <w:sz w:val="28"/>
          <w:szCs w:val="28"/>
        </w:rPr>
      </w:pPr>
    </w:p>
    <w:p w14:paraId="2E95698A" w14:textId="77777777" w:rsidR="00AA7655" w:rsidRDefault="00AA7655" w:rsidP="00AA7655">
      <w:pPr>
        <w:jc w:val="center"/>
        <w:rPr>
          <w:sz w:val="28"/>
          <w:szCs w:val="28"/>
        </w:rPr>
      </w:pPr>
    </w:p>
    <w:p w14:paraId="34FEA6D4" w14:textId="597E16E0" w:rsidR="00AA7655" w:rsidRDefault="00AA7655" w:rsidP="00AA7655">
      <w:pPr>
        <w:jc w:val="center"/>
        <w:rPr>
          <w:sz w:val="28"/>
          <w:szCs w:val="28"/>
        </w:rPr>
      </w:pPr>
    </w:p>
    <w:p w14:paraId="26260E2D" w14:textId="77777777" w:rsidR="00993C53" w:rsidRDefault="00993C53" w:rsidP="00AA7655">
      <w:pPr>
        <w:jc w:val="center"/>
        <w:rPr>
          <w:sz w:val="28"/>
          <w:szCs w:val="28"/>
        </w:rPr>
      </w:pPr>
    </w:p>
    <w:p w14:paraId="2852E8BC" w14:textId="77777777" w:rsidR="00AA7655" w:rsidRPr="00AC2593" w:rsidRDefault="00AA7655" w:rsidP="00AA7655">
      <w:pPr>
        <w:jc w:val="center"/>
      </w:pPr>
      <w:proofErr w:type="spellStart"/>
      <w:r w:rsidRPr="00AC2593">
        <w:t>г.п</w:t>
      </w:r>
      <w:proofErr w:type="spellEnd"/>
      <w:r w:rsidRPr="00AC2593">
        <w:t>. Важины</w:t>
      </w:r>
    </w:p>
    <w:p w14:paraId="0FB74659" w14:textId="77777777" w:rsidR="00AA7655" w:rsidRPr="00AC2593" w:rsidRDefault="00AA7655" w:rsidP="00AA7655">
      <w:pPr>
        <w:jc w:val="center"/>
      </w:pPr>
      <w:r w:rsidRPr="00AC2593">
        <w:t>2020 год</w:t>
      </w:r>
    </w:p>
    <w:p w14:paraId="051273D7" w14:textId="77777777" w:rsidR="00AA7655" w:rsidRPr="00AC2593" w:rsidRDefault="00AA7655" w:rsidP="00AA7655">
      <w:pPr>
        <w:jc w:val="center"/>
        <w:rPr>
          <w:b/>
        </w:rPr>
      </w:pPr>
      <w:r w:rsidRPr="00AC2593">
        <w:rPr>
          <w:b/>
        </w:rPr>
        <w:lastRenderedPageBreak/>
        <w:t>СОДЕРЖАНИЕ</w:t>
      </w:r>
    </w:p>
    <w:p w14:paraId="2FF2B8BA" w14:textId="77777777" w:rsidR="00AA7655" w:rsidRPr="00AC2593" w:rsidRDefault="00AA7655" w:rsidP="00AA7655">
      <w:pPr>
        <w:pStyle w:val="western"/>
        <w:tabs>
          <w:tab w:val="left" w:pos="1276"/>
        </w:tabs>
        <w:spacing w:before="0" w:after="0"/>
        <w:ind w:firstLine="851"/>
      </w:pPr>
      <w:r w:rsidRPr="00AC2593">
        <w:tab/>
      </w:r>
      <w:r w:rsidRPr="00AC2593">
        <w:tab/>
      </w:r>
      <w:r w:rsidRPr="00AC2593">
        <w:tab/>
      </w:r>
      <w:r w:rsidRPr="00AC2593">
        <w:tab/>
      </w:r>
      <w:r w:rsidRPr="00AC2593">
        <w:tab/>
      </w:r>
      <w:r w:rsidRPr="00AC2593">
        <w:tab/>
      </w:r>
      <w:r w:rsidRPr="00AC2593">
        <w:tab/>
      </w:r>
      <w:r w:rsidRPr="00AC2593">
        <w:tab/>
      </w:r>
    </w:p>
    <w:p w14:paraId="0DA58533" w14:textId="77777777" w:rsidR="00AA7655" w:rsidRPr="00AC2593" w:rsidRDefault="00AA7655" w:rsidP="00AA7655">
      <w:pPr>
        <w:pStyle w:val="western"/>
        <w:tabs>
          <w:tab w:val="left" w:pos="1276"/>
        </w:tabs>
        <w:spacing w:before="0" w:after="0"/>
        <w:ind w:firstLine="851"/>
      </w:pPr>
      <w:r w:rsidRPr="00AC2593">
        <w:tab/>
      </w:r>
    </w:p>
    <w:p w14:paraId="21F3AFE6" w14:textId="77777777" w:rsidR="00AA7655" w:rsidRPr="00AC2593" w:rsidRDefault="00AA7655" w:rsidP="00AA7655">
      <w:pPr>
        <w:pStyle w:val="western"/>
        <w:numPr>
          <w:ilvl w:val="0"/>
          <w:numId w:val="2"/>
        </w:numPr>
        <w:tabs>
          <w:tab w:val="num" w:pos="993"/>
          <w:tab w:val="left" w:pos="1276"/>
        </w:tabs>
        <w:spacing w:before="0" w:after="0"/>
        <w:ind w:left="0" w:firstLine="851"/>
        <w:jc w:val="both"/>
      </w:pPr>
      <w:r w:rsidRPr="00AC2593">
        <w:t>Общие положения проведения конкурса</w:t>
      </w:r>
    </w:p>
    <w:p w14:paraId="1CAFD124" w14:textId="77777777" w:rsidR="00AA7655" w:rsidRPr="00AC2593" w:rsidRDefault="00AA7655" w:rsidP="00AA7655">
      <w:pPr>
        <w:pStyle w:val="western"/>
        <w:numPr>
          <w:ilvl w:val="0"/>
          <w:numId w:val="2"/>
        </w:numPr>
        <w:tabs>
          <w:tab w:val="num" w:pos="993"/>
          <w:tab w:val="left" w:pos="1276"/>
        </w:tabs>
        <w:spacing w:before="0" w:after="0"/>
        <w:ind w:left="0" w:firstLine="851"/>
        <w:jc w:val="both"/>
      </w:pPr>
      <w:r w:rsidRPr="00AC2593">
        <w:t>Правовое регулирование</w:t>
      </w:r>
    </w:p>
    <w:p w14:paraId="1FF7099A" w14:textId="77777777" w:rsidR="00AA7655" w:rsidRPr="00AC2593" w:rsidRDefault="00AA7655" w:rsidP="00AA7655">
      <w:pPr>
        <w:pStyle w:val="western"/>
        <w:numPr>
          <w:ilvl w:val="0"/>
          <w:numId w:val="2"/>
        </w:numPr>
        <w:tabs>
          <w:tab w:val="num" w:pos="993"/>
          <w:tab w:val="left" w:pos="1276"/>
        </w:tabs>
        <w:spacing w:before="0" w:after="0"/>
        <w:ind w:left="0" w:firstLine="851"/>
        <w:jc w:val="both"/>
      </w:pPr>
      <w:r w:rsidRPr="00AC2593">
        <w:t>Цели и задачи проведения открытого конкурса</w:t>
      </w:r>
    </w:p>
    <w:p w14:paraId="63382346" w14:textId="77777777" w:rsidR="00AA7655" w:rsidRPr="00AC2593" w:rsidRDefault="00AA7655" w:rsidP="00AA7655">
      <w:pPr>
        <w:pStyle w:val="western"/>
        <w:numPr>
          <w:ilvl w:val="0"/>
          <w:numId w:val="2"/>
        </w:numPr>
        <w:tabs>
          <w:tab w:val="num" w:pos="993"/>
          <w:tab w:val="left" w:pos="1276"/>
        </w:tabs>
        <w:spacing w:before="0" w:after="0"/>
        <w:ind w:left="0" w:firstLine="851"/>
        <w:jc w:val="both"/>
      </w:pPr>
      <w:r w:rsidRPr="00AC2593">
        <w:t>Организация конкурса</w:t>
      </w:r>
    </w:p>
    <w:p w14:paraId="7BAE1575" w14:textId="77777777" w:rsidR="00AA7655" w:rsidRPr="00AC2593" w:rsidRDefault="00AA7655" w:rsidP="00AA7655">
      <w:pPr>
        <w:pStyle w:val="western"/>
        <w:numPr>
          <w:ilvl w:val="0"/>
          <w:numId w:val="2"/>
        </w:numPr>
        <w:tabs>
          <w:tab w:val="num" w:pos="993"/>
          <w:tab w:val="left" w:pos="1276"/>
        </w:tabs>
        <w:spacing w:before="0" w:after="0"/>
        <w:ind w:left="0" w:firstLine="851"/>
        <w:jc w:val="both"/>
      </w:pPr>
      <w:r w:rsidRPr="00AC2593">
        <w:t>Заявка на участи в конкурсе</w:t>
      </w:r>
    </w:p>
    <w:p w14:paraId="607A3252" w14:textId="77777777" w:rsidR="00AA7655" w:rsidRPr="00AC2593" w:rsidRDefault="00AA7655" w:rsidP="00AA7655">
      <w:pPr>
        <w:pStyle w:val="western"/>
        <w:numPr>
          <w:ilvl w:val="0"/>
          <w:numId w:val="2"/>
        </w:numPr>
        <w:tabs>
          <w:tab w:val="num" w:pos="993"/>
          <w:tab w:val="left" w:pos="1276"/>
        </w:tabs>
        <w:spacing w:before="0" w:after="0"/>
        <w:ind w:left="0" w:firstLine="851"/>
        <w:jc w:val="both"/>
      </w:pPr>
      <w:r w:rsidRPr="00AC2593">
        <w:t>Срок подачи заявок на участие в конкурсе</w:t>
      </w:r>
    </w:p>
    <w:p w14:paraId="4AE967B4" w14:textId="77777777" w:rsidR="00AA7655" w:rsidRPr="00AC2593" w:rsidRDefault="00AA7655" w:rsidP="00AA7655">
      <w:pPr>
        <w:pStyle w:val="western"/>
        <w:numPr>
          <w:ilvl w:val="0"/>
          <w:numId w:val="2"/>
        </w:numPr>
        <w:tabs>
          <w:tab w:val="num" w:pos="993"/>
          <w:tab w:val="left" w:pos="1276"/>
        </w:tabs>
        <w:spacing w:before="0" w:after="0"/>
        <w:ind w:left="0" w:firstLine="851"/>
        <w:jc w:val="both"/>
      </w:pPr>
      <w:r w:rsidRPr="00AC2593">
        <w:t>Требования к претендентам на участие в конкурсе</w:t>
      </w:r>
    </w:p>
    <w:p w14:paraId="773C3E27" w14:textId="1CFA9217" w:rsidR="00AA7655" w:rsidRPr="00AC2593" w:rsidRDefault="00AA7655" w:rsidP="00AA7655">
      <w:pPr>
        <w:pStyle w:val="western"/>
        <w:numPr>
          <w:ilvl w:val="0"/>
          <w:numId w:val="2"/>
        </w:numPr>
        <w:tabs>
          <w:tab w:val="num" w:pos="993"/>
          <w:tab w:val="left" w:pos="1276"/>
        </w:tabs>
        <w:spacing w:before="0" w:after="0"/>
        <w:ind w:left="0" w:firstLine="851"/>
        <w:jc w:val="both"/>
      </w:pPr>
      <w:r w:rsidRPr="00AC2593">
        <w:t>Условия допуска к участию в конкурсе</w:t>
      </w:r>
    </w:p>
    <w:p w14:paraId="5D294F3C" w14:textId="77777777" w:rsidR="00AA7655" w:rsidRPr="00AC2593" w:rsidRDefault="00AA7655" w:rsidP="00AA7655">
      <w:pPr>
        <w:pStyle w:val="western"/>
        <w:numPr>
          <w:ilvl w:val="0"/>
          <w:numId w:val="2"/>
        </w:numPr>
        <w:tabs>
          <w:tab w:val="num" w:pos="993"/>
          <w:tab w:val="left" w:pos="1276"/>
        </w:tabs>
        <w:spacing w:before="0" w:after="0"/>
        <w:ind w:left="0" w:firstLine="851"/>
        <w:jc w:val="both"/>
      </w:pPr>
      <w:r w:rsidRPr="00AC2593">
        <w:t>Вскрытие конвертов и рассмотрение заявок на участие в конкурсе</w:t>
      </w:r>
    </w:p>
    <w:p w14:paraId="14D18E63" w14:textId="77777777" w:rsidR="00AA7655" w:rsidRPr="00AC2593" w:rsidRDefault="00AA7655" w:rsidP="00AA7655">
      <w:pPr>
        <w:pStyle w:val="western"/>
        <w:numPr>
          <w:ilvl w:val="0"/>
          <w:numId w:val="2"/>
        </w:numPr>
        <w:tabs>
          <w:tab w:val="num" w:pos="993"/>
          <w:tab w:val="left" w:pos="1276"/>
        </w:tabs>
        <w:spacing w:before="0" w:after="0"/>
        <w:ind w:left="0" w:firstLine="851"/>
        <w:jc w:val="both"/>
      </w:pPr>
      <w:r w:rsidRPr="00AC2593">
        <w:t>Оценка и сопоставление заявок на участие в конкурсе</w:t>
      </w:r>
    </w:p>
    <w:p w14:paraId="46501A6C" w14:textId="77777777" w:rsidR="00AA7655" w:rsidRPr="00AC2593" w:rsidRDefault="00AA7655" w:rsidP="00AA7655">
      <w:pPr>
        <w:pStyle w:val="western"/>
        <w:numPr>
          <w:ilvl w:val="0"/>
          <w:numId w:val="2"/>
        </w:numPr>
        <w:tabs>
          <w:tab w:val="num" w:pos="993"/>
          <w:tab w:val="left" w:pos="1276"/>
        </w:tabs>
        <w:spacing w:before="0" w:after="0"/>
        <w:ind w:left="0" w:firstLine="851"/>
        <w:jc w:val="both"/>
      </w:pPr>
      <w:r w:rsidRPr="00AC2593">
        <w:t xml:space="preserve"> Присвоение статуса специализированной службы</w:t>
      </w:r>
      <w:r w:rsidRPr="00AC2593">
        <w:tab/>
      </w:r>
      <w:r w:rsidRPr="00AC2593">
        <w:tab/>
      </w:r>
      <w:r w:rsidRPr="00AC2593">
        <w:tab/>
      </w:r>
      <w:r w:rsidRPr="00AC2593">
        <w:tab/>
      </w:r>
      <w:r w:rsidRPr="00AC2593">
        <w:tab/>
      </w:r>
      <w:r w:rsidRPr="00AC2593">
        <w:tab/>
      </w:r>
    </w:p>
    <w:p w14:paraId="0A126C64" w14:textId="77777777" w:rsidR="00AA7655" w:rsidRPr="00AC2593" w:rsidRDefault="00AA7655" w:rsidP="00AA7655">
      <w:pPr>
        <w:pStyle w:val="western"/>
        <w:tabs>
          <w:tab w:val="left" w:pos="1276"/>
        </w:tabs>
        <w:spacing w:before="0" w:after="0"/>
        <w:ind w:firstLine="851"/>
        <w:jc w:val="both"/>
      </w:pPr>
      <w:r w:rsidRPr="00AC2593">
        <w:tab/>
      </w:r>
    </w:p>
    <w:p w14:paraId="7FD4F2EB" w14:textId="325750B0" w:rsidR="00AA7655" w:rsidRPr="00AC2593" w:rsidRDefault="00AA7655" w:rsidP="00AA7655">
      <w:pPr>
        <w:pStyle w:val="western"/>
        <w:tabs>
          <w:tab w:val="left" w:pos="1985"/>
        </w:tabs>
        <w:spacing w:before="0" w:after="0"/>
        <w:ind w:left="2268" w:hanging="2268"/>
      </w:pPr>
      <w:r w:rsidRPr="00AC2593">
        <w:t>Приложение № 1.  Форма описи документов, представленных для участия в конкурсе.</w:t>
      </w:r>
      <w:r w:rsidRPr="00AC2593">
        <w:tab/>
      </w:r>
    </w:p>
    <w:p w14:paraId="27782339" w14:textId="77777777" w:rsidR="00AA7655" w:rsidRPr="00AC2593" w:rsidRDefault="00AA7655" w:rsidP="00AA7655">
      <w:pPr>
        <w:pStyle w:val="western"/>
        <w:tabs>
          <w:tab w:val="left" w:pos="1985"/>
        </w:tabs>
        <w:spacing w:before="0" w:after="0"/>
        <w:ind w:left="2268" w:hanging="2268"/>
      </w:pPr>
      <w:r w:rsidRPr="00AC2593">
        <w:t xml:space="preserve">Приложение № 2. Предложение о качестве услуг. </w:t>
      </w:r>
    </w:p>
    <w:p w14:paraId="46EC134E" w14:textId="77777777" w:rsidR="00AA7655" w:rsidRPr="00AC2593" w:rsidRDefault="00AA7655" w:rsidP="00AA7655">
      <w:pPr>
        <w:pStyle w:val="western"/>
        <w:tabs>
          <w:tab w:val="left" w:pos="1985"/>
        </w:tabs>
        <w:spacing w:before="0" w:after="0"/>
        <w:ind w:left="2268" w:hanging="2268"/>
      </w:pPr>
      <w:r w:rsidRPr="00AC2593">
        <w:t>Приложение № 3. Форма заявки на участие в конкурсе.</w:t>
      </w:r>
    </w:p>
    <w:p w14:paraId="69AD69C1" w14:textId="77777777" w:rsidR="00AA7655" w:rsidRPr="00AC2593" w:rsidRDefault="00AA7655" w:rsidP="00AA7655">
      <w:pPr>
        <w:pStyle w:val="western"/>
        <w:tabs>
          <w:tab w:val="left" w:pos="1985"/>
        </w:tabs>
        <w:spacing w:before="0" w:after="0"/>
        <w:ind w:left="2268" w:hanging="2268"/>
      </w:pPr>
      <w:r w:rsidRPr="00AC2593">
        <w:t>Приложение № 4. Критерии и порядок оценки заявок на участие в конкурсе.</w:t>
      </w:r>
    </w:p>
    <w:p w14:paraId="3CBF09D3" w14:textId="77777777" w:rsidR="00AA7655" w:rsidRPr="00AC2593" w:rsidRDefault="00AA7655" w:rsidP="00AA7655">
      <w:pPr>
        <w:pStyle w:val="western"/>
        <w:tabs>
          <w:tab w:val="left" w:pos="1985"/>
        </w:tabs>
        <w:spacing w:before="0" w:after="0"/>
        <w:ind w:left="2268" w:hanging="2268"/>
      </w:pPr>
      <w:r w:rsidRPr="00AC2593">
        <w:t>Приложение № 5. Техническое задание.</w:t>
      </w:r>
    </w:p>
    <w:p w14:paraId="07E8AF09" w14:textId="77777777" w:rsidR="00AA7655" w:rsidRPr="00AC2593" w:rsidRDefault="00AA7655" w:rsidP="00AA7655">
      <w:pPr>
        <w:pStyle w:val="western"/>
        <w:tabs>
          <w:tab w:val="left" w:pos="1985"/>
        </w:tabs>
        <w:spacing w:before="0" w:after="0"/>
        <w:ind w:left="2268" w:hanging="2268"/>
        <w:rPr>
          <w:rStyle w:val="a8"/>
          <w:b w:val="0"/>
          <w:bCs/>
        </w:rPr>
      </w:pPr>
      <w:r w:rsidRPr="00AC2593">
        <w:rPr>
          <w:rStyle w:val="a8"/>
          <w:b w:val="0"/>
          <w:bCs/>
        </w:rPr>
        <w:t>Приложение № 6. Проект договора.</w:t>
      </w:r>
    </w:p>
    <w:p w14:paraId="048F9569" w14:textId="77777777" w:rsidR="00AA7655" w:rsidRPr="00566F51" w:rsidRDefault="00AA7655" w:rsidP="00AA7655">
      <w:pPr>
        <w:pStyle w:val="HTML"/>
        <w:jc w:val="center"/>
        <w:rPr>
          <w:rStyle w:val="a8"/>
          <w:b w:val="0"/>
          <w:bCs/>
          <w:i w:val="0"/>
          <w:sz w:val="28"/>
          <w:szCs w:val="28"/>
        </w:rPr>
      </w:pPr>
    </w:p>
    <w:p w14:paraId="136385E9" w14:textId="77777777" w:rsidR="00AA7655" w:rsidRPr="00566F51" w:rsidRDefault="00AA7655" w:rsidP="00AA7655">
      <w:pPr>
        <w:pStyle w:val="HTML"/>
        <w:jc w:val="center"/>
        <w:rPr>
          <w:rStyle w:val="a8"/>
          <w:bCs/>
          <w:i w:val="0"/>
          <w:sz w:val="28"/>
          <w:szCs w:val="28"/>
        </w:rPr>
      </w:pPr>
    </w:p>
    <w:p w14:paraId="6C14E7ED" w14:textId="77777777" w:rsidR="00AA7655" w:rsidRPr="00566F51" w:rsidRDefault="00AA7655" w:rsidP="00AA7655">
      <w:pPr>
        <w:pStyle w:val="HTML"/>
        <w:jc w:val="center"/>
        <w:rPr>
          <w:rStyle w:val="a8"/>
          <w:bCs/>
          <w:i w:val="0"/>
          <w:sz w:val="28"/>
          <w:szCs w:val="28"/>
        </w:rPr>
      </w:pPr>
    </w:p>
    <w:p w14:paraId="79125658" w14:textId="77777777" w:rsidR="00AA7655" w:rsidRPr="00566F51" w:rsidRDefault="00AA7655" w:rsidP="00AA7655">
      <w:pPr>
        <w:pStyle w:val="HTML"/>
        <w:jc w:val="center"/>
        <w:rPr>
          <w:rStyle w:val="a8"/>
          <w:bCs/>
          <w:i w:val="0"/>
          <w:sz w:val="28"/>
          <w:szCs w:val="28"/>
        </w:rPr>
      </w:pPr>
    </w:p>
    <w:p w14:paraId="4F8779DC" w14:textId="77777777" w:rsidR="00AA7655" w:rsidRPr="00566F51" w:rsidRDefault="00AA7655" w:rsidP="00AA7655">
      <w:pPr>
        <w:pStyle w:val="HTML"/>
        <w:jc w:val="center"/>
        <w:rPr>
          <w:rStyle w:val="a8"/>
          <w:bCs/>
          <w:i w:val="0"/>
          <w:sz w:val="28"/>
          <w:szCs w:val="28"/>
        </w:rPr>
      </w:pPr>
    </w:p>
    <w:p w14:paraId="1B5ACB8F" w14:textId="77777777" w:rsidR="00AA7655" w:rsidRPr="00566F51" w:rsidRDefault="00AA7655" w:rsidP="00AA7655">
      <w:pPr>
        <w:pStyle w:val="HTML"/>
        <w:jc w:val="center"/>
        <w:rPr>
          <w:rStyle w:val="a8"/>
          <w:bCs/>
          <w:i w:val="0"/>
          <w:sz w:val="28"/>
          <w:szCs w:val="28"/>
        </w:rPr>
      </w:pPr>
    </w:p>
    <w:p w14:paraId="053FF03D" w14:textId="77777777" w:rsidR="00AA7655" w:rsidRPr="00566F51" w:rsidRDefault="00AA7655" w:rsidP="00AA7655">
      <w:pPr>
        <w:pStyle w:val="HTML"/>
        <w:jc w:val="center"/>
        <w:rPr>
          <w:rStyle w:val="a8"/>
          <w:bCs/>
          <w:i w:val="0"/>
          <w:sz w:val="28"/>
          <w:szCs w:val="28"/>
        </w:rPr>
      </w:pPr>
    </w:p>
    <w:p w14:paraId="00F00BFC" w14:textId="77777777" w:rsidR="00AA7655" w:rsidRPr="00566F51" w:rsidRDefault="00AA7655" w:rsidP="00AA7655">
      <w:pPr>
        <w:pStyle w:val="HTML"/>
        <w:jc w:val="center"/>
        <w:rPr>
          <w:rStyle w:val="a8"/>
          <w:bCs/>
          <w:i w:val="0"/>
          <w:sz w:val="28"/>
          <w:szCs w:val="28"/>
        </w:rPr>
      </w:pPr>
    </w:p>
    <w:p w14:paraId="14088264" w14:textId="77777777" w:rsidR="00AA7655" w:rsidRPr="00566F51" w:rsidRDefault="00AA7655" w:rsidP="00AA7655">
      <w:pPr>
        <w:pStyle w:val="HTML"/>
        <w:jc w:val="center"/>
        <w:rPr>
          <w:rStyle w:val="a8"/>
          <w:bCs/>
          <w:i w:val="0"/>
          <w:sz w:val="28"/>
          <w:szCs w:val="28"/>
        </w:rPr>
      </w:pPr>
    </w:p>
    <w:p w14:paraId="257EE084" w14:textId="77777777" w:rsidR="00AA7655" w:rsidRPr="00566F51" w:rsidRDefault="00AA7655" w:rsidP="00AA7655">
      <w:pPr>
        <w:pStyle w:val="HTML"/>
        <w:jc w:val="center"/>
        <w:rPr>
          <w:rStyle w:val="a8"/>
          <w:bCs/>
          <w:i w:val="0"/>
          <w:sz w:val="28"/>
          <w:szCs w:val="28"/>
        </w:rPr>
      </w:pPr>
    </w:p>
    <w:p w14:paraId="0F77F10D" w14:textId="77777777" w:rsidR="00AA7655" w:rsidRPr="00566F51" w:rsidRDefault="00AA7655" w:rsidP="00AA7655">
      <w:pPr>
        <w:pStyle w:val="HTML"/>
        <w:jc w:val="center"/>
        <w:rPr>
          <w:rStyle w:val="a8"/>
          <w:bCs/>
          <w:i w:val="0"/>
          <w:sz w:val="28"/>
          <w:szCs w:val="28"/>
        </w:rPr>
      </w:pPr>
    </w:p>
    <w:p w14:paraId="07672753" w14:textId="77777777" w:rsidR="00AA7655" w:rsidRPr="00566F51" w:rsidRDefault="00AA7655" w:rsidP="00AA7655">
      <w:pPr>
        <w:pStyle w:val="HTML"/>
        <w:jc w:val="center"/>
        <w:rPr>
          <w:rStyle w:val="a8"/>
          <w:bCs/>
          <w:i w:val="0"/>
          <w:sz w:val="28"/>
          <w:szCs w:val="28"/>
        </w:rPr>
      </w:pPr>
    </w:p>
    <w:p w14:paraId="1B5C61B3" w14:textId="77777777" w:rsidR="00AA7655" w:rsidRPr="00566F51" w:rsidRDefault="00AA7655" w:rsidP="00AA7655">
      <w:pPr>
        <w:pStyle w:val="HTML"/>
        <w:jc w:val="center"/>
        <w:rPr>
          <w:rStyle w:val="a8"/>
          <w:bCs/>
          <w:i w:val="0"/>
          <w:sz w:val="28"/>
          <w:szCs w:val="28"/>
        </w:rPr>
      </w:pPr>
    </w:p>
    <w:p w14:paraId="421CD73F" w14:textId="77777777" w:rsidR="00AA7655" w:rsidRPr="00566F51" w:rsidRDefault="00AA7655" w:rsidP="00AA7655">
      <w:pPr>
        <w:pStyle w:val="HTML"/>
        <w:jc w:val="center"/>
        <w:rPr>
          <w:rStyle w:val="a8"/>
          <w:bCs/>
          <w:i w:val="0"/>
          <w:sz w:val="28"/>
          <w:szCs w:val="28"/>
        </w:rPr>
      </w:pPr>
    </w:p>
    <w:p w14:paraId="677A6B75" w14:textId="77777777" w:rsidR="00AA7655" w:rsidRPr="00566F51" w:rsidRDefault="00AA7655" w:rsidP="00AA7655">
      <w:pPr>
        <w:pStyle w:val="HTML"/>
        <w:jc w:val="center"/>
        <w:rPr>
          <w:rStyle w:val="a8"/>
          <w:bCs/>
          <w:i w:val="0"/>
          <w:sz w:val="28"/>
          <w:szCs w:val="28"/>
        </w:rPr>
      </w:pPr>
    </w:p>
    <w:p w14:paraId="5E79484F" w14:textId="77777777" w:rsidR="00AA7655" w:rsidRPr="00566F51" w:rsidRDefault="00AA7655" w:rsidP="00AA7655">
      <w:pPr>
        <w:pStyle w:val="HTML"/>
        <w:jc w:val="center"/>
        <w:rPr>
          <w:rStyle w:val="a8"/>
          <w:bCs/>
          <w:i w:val="0"/>
          <w:sz w:val="28"/>
          <w:szCs w:val="28"/>
        </w:rPr>
      </w:pPr>
    </w:p>
    <w:p w14:paraId="6DD7F29C" w14:textId="77777777" w:rsidR="00AA7655" w:rsidRDefault="00AA7655" w:rsidP="00AA7655">
      <w:pPr>
        <w:pStyle w:val="HTML"/>
        <w:jc w:val="center"/>
        <w:rPr>
          <w:rStyle w:val="a8"/>
          <w:bCs/>
          <w:i w:val="0"/>
          <w:sz w:val="28"/>
          <w:szCs w:val="28"/>
        </w:rPr>
      </w:pPr>
    </w:p>
    <w:p w14:paraId="10834ACD" w14:textId="77777777" w:rsidR="00AA7655" w:rsidRDefault="00AA7655" w:rsidP="00AA7655">
      <w:pPr>
        <w:pStyle w:val="HTML"/>
        <w:jc w:val="center"/>
        <w:rPr>
          <w:rStyle w:val="a8"/>
          <w:bCs/>
          <w:i w:val="0"/>
          <w:sz w:val="28"/>
          <w:szCs w:val="28"/>
        </w:rPr>
      </w:pPr>
    </w:p>
    <w:p w14:paraId="17D96554" w14:textId="77777777" w:rsidR="00AA7655" w:rsidRDefault="00AA7655" w:rsidP="00AA7655">
      <w:pPr>
        <w:pStyle w:val="HTML"/>
        <w:jc w:val="center"/>
        <w:rPr>
          <w:rStyle w:val="a8"/>
          <w:bCs/>
          <w:i w:val="0"/>
          <w:sz w:val="28"/>
          <w:szCs w:val="28"/>
        </w:rPr>
      </w:pPr>
    </w:p>
    <w:p w14:paraId="0A110C9A" w14:textId="77777777" w:rsidR="00AA7655" w:rsidRDefault="00AA7655" w:rsidP="00AA7655">
      <w:pPr>
        <w:pStyle w:val="HTML"/>
        <w:jc w:val="center"/>
        <w:rPr>
          <w:rStyle w:val="a8"/>
          <w:bCs/>
          <w:i w:val="0"/>
          <w:sz w:val="28"/>
          <w:szCs w:val="28"/>
        </w:rPr>
      </w:pPr>
    </w:p>
    <w:p w14:paraId="4B1D358E" w14:textId="77777777" w:rsidR="00AA7655" w:rsidRDefault="00AA7655" w:rsidP="00AA7655">
      <w:pPr>
        <w:pStyle w:val="HTML"/>
        <w:jc w:val="center"/>
        <w:rPr>
          <w:rStyle w:val="a8"/>
          <w:bCs/>
          <w:i w:val="0"/>
          <w:sz w:val="28"/>
          <w:szCs w:val="28"/>
        </w:rPr>
      </w:pPr>
    </w:p>
    <w:p w14:paraId="3A9C589C" w14:textId="5ABF37B8" w:rsidR="00AA7655" w:rsidRDefault="00AA7655" w:rsidP="00AA7655">
      <w:pPr>
        <w:pStyle w:val="HTML"/>
        <w:jc w:val="center"/>
        <w:rPr>
          <w:rStyle w:val="a8"/>
          <w:bCs/>
          <w:i w:val="0"/>
          <w:sz w:val="28"/>
          <w:szCs w:val="28"/>
        </w:rPr>
      </w:pPr>
    </w:p>
    <w:p w14:paraId="74C96821" w14:textId="6DACB578" w:rsidR="00AC2593" w:rsidRDefault="00AC2593" w:rsidP="00AA7655">
      <w:pPr>
        <w:pStyle w:val="HTML"/>
        <w:jc w:val="center"/>
        <w:rPr>
          <w:rStyle w:val="a8"/>
          <w:bCs/>
          <w:i w:val="0"/>
          <w:sz w:val="28"/>
          <w:szCs w:val="28"/>
        </w:rPr>
      </w:pPr>
    </w:p>
    <w:p w14:paraId="15BAA3A0" w14:textId="3423DB50" w:rsidR="00AC2593" w:rsidRDefault="00AC2593" w:rsidP="00AA7655">
      <w:pPr>
        <w:pStyle w:val="HTML"/>
        <w:jc w:val="center"/>
        <w:rPr>
          <w:rStyle w:val="a8"/>
          <w:bCs/>
          <w:i w:val="0"/>
          <w:sz w:val="28"/>
          <w:szCs w:val="28"/>
        </w:rPr>
      </w:pPr>
    </w:p>
    <w:p w14:paraId="5EA149A7" w14:textId="6C937158" w:rsidR="00AC2593" w:rsidRDefault="00AC2593" w:rsidP="00AA7655">
      <w:pPr>
        <w:pStyle w:val="HTML"/>
        <w:jc w:val="center"/>
        <w:rPr>
          <w:rStyle w:val="a8"/>
          <w:bCs/>
          <w:i w:val="0"/>
          <w:sz w:val="28"/>
          <w:szCs w:val="28"/>
        </w:rPr>
      </w:pPr>
    </w:p>
    <w:p w14:paraId="6F702976" w14:textId="77777777" w:rsidR="00AC2593" w:rsidRPr="00566F51" w:rsidRDefault="00AC2593" w:rsidP="00AA7655">
      <w:pPr>
        <w:pStyle w:val="HTML"/>
        <w:jc w:val="center"/>
        <w:rPr>
          <w:rStyle w:val="a8"/>
          <w:bCs/>
          <w:i w:val="0"/>
          <w:sz w:val="28"/>
          <w:szCs w:val="28"/>
        </w:rPr>
      </w:pPr>
    </w:p>
    <w:p w14:paraId="1B003237" w14:textId="77777777" w:rsidR="00AA7655" w:rsidRPr="00AC2593" w:rsidRDefault="00AA7655" w:rsidP="00AA7655">
      <w:pPr>
        <w:pStyle w:val="HTML"/>
        <w:numPr>
          <w:ilvl w:val="0"/>
          <w:numId w:val="17"/>
        </w:numPr>
        <w:tabs>
          <w:tab w:val="left" w:pos="567"/>
        </w:tabs>
        <w:ind w:left="0" w:firstLine="851"/>
        <w:jc w:val="both"/>
        <w:rPr>
          <w:rStyle w:val="a8"/>
          <w:bCs/>
          <w:i w:val="0"/>
        </w:rPr>
      </w:pPr>
      <w:r w:rsidRPr="00AC2593">
        <w:rPr>
          <w:rStyle w:val="a8"/>
          <w:bCs/>
          <w:i w:val="0"/>
        </w:rPr>
        <w:lastRenderedPageBreak/>
        <w:t>Общие положения проведения конкурса.</w:t>
      </w:r>
    </w:p>
    <w:p w14:paraId="71931DC7" w14:textId="7EA027BB" w:rsidR="00AA7655" w:rsidRPr="00AC2593" w:rsidRDefault="00AA7655" w:rsidP="00AA7655">
      <w:pPr>
        <w:pStyle w:val="HTML"/>
        <w:numPr>
          <w:ilvl w:val="1"/>
          <w:numId w:val="17"/>
        </w:numPr>
        <w:tabs>
          <w:tab w:val="left" w:pos="567"/>
        </w:tabs>
        <w:ind w:left="0" w:firstLine="851"/>
        <w:jc w:val="both"/>
        <w:rPr>
          <w:b/>
          <w:bCs/>
          <w:i w:val="0"/>
        </w:rPr>
      </w:pPr>
      <w:r w:rsidRPr="00AC2593">
        <w:rPr>
          <w:i w:val="0"/>
        </w:rPr>
        <w:t xml:space="preserve">Настоящая конкурсная документация определяет порядок проведения открытого конкурса </w:t>
      </w:r>
      <w:r w:rsidRPr="00AC2593">
        <w:rPr>
          <w:rStyle w:val="a8"/>
          <w:b w:val="0"/>
          <w:bCs/>
          <w:i w:val="0"/>
        </w:rPr>
        <w:t xml:space="preserve">по </w:t>
      </w:r>
      <w:r w:rsidR="005B0641">
        <w:rPr>
          <w:rStyle w:val="a8"/>
          <w:b w:val="0"/>
          <w:bCs/>
          <w:i w:val="0"/>
        </w:rPr>
        <w:t>отбор</w:t>
      </w:r>
      <w:r w:rsidRPr="00AC2593">
        <w:rPr>
          <w:rStyle w:val="a8"/>
          <w:b w:val="0"/>
          <w:bCs/>
          <w:i w:val="0"/>
        </w:rPr>
        <w:t xml:space="preserve">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 </w:t>
      </w:r>
      <w:r w:rsidRPr="00AC2593">
        <w:rPr>
          <w:i w:val="0"/>
        </w:rPr>
        <w:t xml:space="preserve">(далее - Конкурс), подготовки конкурсной заявки и оформления документов, необходимых претендентам для участия в Конкурсе.  </w:t>
      </w:r>
    </w:p>
    <w:p w14:paraId="33EA452B" w14:textId="77777777" w:rsidR="00AA7655" w:rsidRPr="00AC2593" w:rsidRDefault="00AA7655" w:rsidP="00AA7655">
      <w:pPr>
        <w:pStyle w:val="HTML"/>
        <w:numPr>
          <w:ilvl w:val="1"/>
          <w:numId w:val="17"/>
        </w:numPr>
        <w:tabs>
          <w:tab w:val="left" w:pos="567"/>
        </w:tabs>
        <w:ind w:left="0" w:firstLine="851"/>
        <w:jc w:val="both"/>
        <w:rPr>
          <w:b/>
          <w:bCs/>
          <w:i w:val="0"/>
        </w:rPr>
      </w:pPr>
      <w:r w:rsidRPr="00AC2593">
        <w:rPr>
          <w:bCs/>
          <w:i w:val="0"/>
          <w:color w:val="000000"/>
        </w:rPr>
        <w:t>Термины, используемые в конкурсной документации.</w:t>
      </w:r>
    </w:p>
    <w:p w14:paraId="3D6C4F6C" w14:textId="77777777" w:rsidR="00AA7655" w:rsidRPr="00AC2593" w:rsidRDefault="00AA7655" w:rsidP="00AA7655">
      <w:pPr>
        <w:pStyle w:val="ac"/>
        <w:spacing w:before="0" w:after="0"/>
        <w:ind w:firstLine="851"/>
        <w:jc w:val="both"/>
        <w:rPr>
          <w:color w:val="000000"/>
        </w:rPr>
      </w:pPr>
      <w:r w:rsidRPr="00AC2593">
        <w:rPr>
          <w:color w:val="000000"/>
        </w:rPr>
        <w:t>В настоящей конкурсной документации используются следующие термины:</w:t>
      </w:r>
    </w:p>
    <w:p w14:paraId="7F2FC30A" w14:textId="77777777" w:rsidR="00AA7655" w:rsidRPr="00AC2593" w:rsidRDefault="00AA7655" w:rsidP="00AA7655">
      <w:pPr>
        <w:pStyle w:val="HTML"/>
        <w:ind w:firstLine="851"/>
        <w:jc w:val="both"/>
        <w:rPr>
          <w:i w:val="0"/>
        </w:rPr>
      </w:pPr>
      <w:r w:rsidRPr="00AC2593">
        <w:rPr>
          <w:rStyle w:val="a8"/>
          <w:b w:val="0"/>
          <w:bCs/>
          <w:i w:val="0"/>
        </w:rPr>
        <w:t>Заказчик</w:t>
      </w:r>
      <w:r w:rsidRPr="00AC2593">
        <w:rPr>
          <w:b/>
          <w:i w:val="0"/>
        </w:rPr>
        <w:t xml:space="preserve"> </w:t>
      </w:r>
      <w:r w:rsidRPr="00AC2593">
        <w:rPr>
          <w:i w:val="0"/>
        </w:rPr>
        <w:t>– Администрация муниципального образования «Важинское городское поселение Подпорожского муниципального района Ленинградской области» действующая от имени и в интересах муниципального образования «</w:t>
      </w:r>
      <w:r w:rsidRPr="00AC2593">
        <w:rPr>
          <w:rStyle w:val="a8"/>
          <w:b w:val="0"/>
          <w:bCs/>
          <w:i w:val="0"/>
        </w:rPr>
        <w:t>Важинское</w:t>
      </w:r>
      <w:r w:rsidRPr="00AC2593">
        <w:rPr>
          <w:i w:val="0"/>
        </w:rPr>
        <w:t xml:space="preserve"> городское поселение Подпорожского муниципального района Ленинградской области»,</w:t>
      </w:r>
    </w:p>
    <w:p w14:paraId="665A4A8B" w14:textId="5324697D" w:rsidR="00AA7655" w:rsidRPr="00AC2593" w:rsidRDefault="00AA7655" w:rsidP="00AA7655">
      <w:pPr>
        <w:pStyle w:val="HTML"/>
        <w:ind w:firstLine="851"/>
        <w:jc w:val="both"/>
        <w:rPr>
          <w:i w:val="0"/>
        </w:rPr>
      </w:pPr>
      <w:r w:rsidRPr="00AC2593">
        <w:rPr>
          <w:rStyle w:val="a8"/>
          <w:b w:val="0"/>
          <w:bCs/>
          <w:i w:val="0"/>
        </w:rPr>
        <w:t>Конкурсная комиссия</w:t>
      </w:r>
      <w:r w:rsidRPr="00AC2593">
        <w:rPr>
          <w:i w:val="0"/>
        </w:rPr>
        <w:t xml:space="preserve"> (далее – Комиссия) – коллегиальный орган, создаваемый Заказчиком, по </w:t>
      </w:r>
      <w:r w:rsidR="005B0641">
        <w:rPr>
          <w:i w:val="0"/>
        </w:rPr>
        <w:t>отбор</w:t>
      </w:r>
      <w:r w:rsidRPr="00AC2593">
        <w:rPr>
          <w:i w:val="0"/>
        </w:rPr>
        <w:t xml:space="preserve">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 </w:t>
      </w:r>
    </w:p>
    <w:p w14:paraId="30EAB6B3" w14:textId="77777777" w:rsidR="00AA7655" w:rsidRPr="00AC2593" w:rsidRDefault="00AA7655" w:rsidP="00AA7655">
      <w:pPr>
        <w:pStyle w:val="HTML"/>
        <w:ind w:firstLine="851"/>
        <w:jc w:val="both"/>
        <w:rPr>
          <w:i w:val="0"/>
          <w:lang w:eastAsia="ru-RU"/>
        </w:rPr>
      </w:pPr>
      <w:r w:rsidRPr="00AC2593">
        <w:rPr>
          <w:i w:val="0"/>
          <w:lang w:eastAsia="ru-RU"/>
        </w:rPr>
        <w:t xml:space="preserve">Претендент на участие в открытом конкурсе (далее – Претендент) – </w:t>
      </w:r>
      <w:r w:rsidRPr="00AC2593">
        <w:rPr>
          <w:i w:val="0"/>
        </w:rPr>
        <w:t xml:space="preserve">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w:t>
      </w:r>
      <w:r w:rsidRPr="00AC2593">
        <w:rPr>
          <w:rStyle w:val="a8"/>
          <w:b w:val="0"/>
          <w:bCs/>
          <w:i w:val="0"/>
        </w:rPr>
        <w:t xml:space="preserve">по погребению умерших в муниципальном образовании «Важинское городское поселение Подпорожского муниципального района Ленинградской области» </w:t>
      </w:r>
      <w:r w:rsidRPr="00AC2593">
        <w:rPr>
          <w:i w:val="0"/>
          <w:lang w:eastAsia="ru-RU"/>
        </w:rPr>
        <w:t>в качестве специализированной службы по вопросам похоронного дела.</w:t>
      </w:r>
    </w:p>
    <w:p w14:paraId="376FC2B3" w14:textId="77777777" w:rsidR="00AA7655" w:rsidRPr="00AC2593" w:rsidRDefault="00AA7655" w:rsidP="00AA7655">
      <w:pPr>
        <w:pStyle w:val="HTML"/>
        <w:ind w:firstLine="851"/>
        <w:jc w:val="both"/>
        <w:rPr>
          <w:i w:val="0"/>
        </w:rPr>
      </w:pPr>
      <w:r w:rsidRPr="00AC2593">
        <w:rPr>
          <w:rStyle w:val="a8"/>
          <w:b w:val="0"/>
          <w:bCs/>
          <w:i w:val="0"/>
        </w:rPr>
        <w:t>Участник открытого конкурса</w:t>
      </w:r>
      <w:r w:rsidRPr="00AC2593">
        <w:rPr>
          <w:b/>
          <w:i w:val="0"/>
        </w:rPr>
        <w:t xml:space="preserve"> </w:t>
      </w:r>
      <w:r w:rsidRPr="00AC2593">
        <w:rPr>
          <w:i w:val="0"/>
        </w:rPr>
        <w:t xml:space="preserve">(далее – Участник) – </w:t>
      </w:r>
      <w:r w:rsidRPr="00AC2593">
        <w:rPr>
          <w:i w:val="0"/>
          <w:lang w:eastAsia="ru-RU"/>
        </w:rPr>
        <w:t>допущенный Комиссией к участию в конкурсе (на основании результатов рассмотрения заявок на участие в конкурсе) Претендент</w:t>
      </w:r>
      <w:r w:rsidRPr="00AC2593">
        <w:rPr>
          <w:i w:val="0"/>
        </w:rPr>
        <w:t>.</w:t>
      </w:r>
    </w:p>
    <w:p w14:paraId="558D266A" w14:textId="77777777" w:rsidR="00AA7655" w:rsidRPr="00AC2593" w:rsidRDefault="00AA7655" w:rsidP="00AA7655">
      <w:pPr>
        <w:pStyle w:val="HTML"/>
        <w:ind w:firstLine="851"/>
        <w:jc w:val="both"/>
        <w:rPr>
          <w:b/>
          <w:i w:val="0"/>
        </w:rPr>
      </w:pPr>
      <w:r w:rsidRPr="00AC2593">
        <w:rPr>
          <w:rStyle w:val="a8"/>
          <w:b w:val="0"/>
          <w:bCs/>
          <w:i w:val="0"/>
        </w:rPr>
        <w:t xml:space="preserve"> Специализированная служба</w:t>
      </w:r>
      <w:r w:rsidRPr="00AC2593">
        <w:rPr>
          <w:i w:val="0"/>
        </w:rPr>
        <w:t xml:space="preserve"> – </w:t>
      </w:r>
      <w:r w:rsidRPr="00AC2593">
        <w:rPr>
          <w:i w:val="0"/>
          <w:lang w:eastAsia="ru-RU"/>
        </w:rPr>
        <w:t>служба, уполномоченная от имени Заказчика оказывать услуги на территории муниципального образования «Важинское городское поселение Подпорожского муниципального района Ленинградской области» (далее – МО «Важинское городское поселение») по погребению умерших, в соответствии с Федеральным законом от 12 января 1996 года № 8-ФЗ «О погребении и похоронном деле», на основании итогов проведения открытого конкурса.</w:t>
      </w:r>
    </w:p>
    <w:p w14:paraId="2307A519" w14:textId="77777777" w:rsidR="00AA7655" w:rsidRPr="00AC2593" w:rsidRDefault="00AA7655" w:rsidP="00AA7655">
      <w:pPr>
        <w:pStyle w:val="HTML"/>
        <w:ind w:firstLine="851"/>
        <w:jc w:val="both"/>
        <w:rPr>
          <w:i w:val="0"/>
        </w:rPr>
      </w:pPr>
    </w:p>
    <w:p w14:paraId="77557BD5" w14:textId="77777777" w:rsidR="00AA7655" w:rsidRPr="00AC2593" w:rsidRDefault="00AA7655" w:rsidP="00AA7655">
      <w:pPr>
        <w:pStyle w:val="western"/>
        <w:numPr>
          <w:ilvl w:val="0"/>
          <w:numId w:val="17"/>
        </w:numPr>
        <w:tabs>
          <w:tab w:val="left" w:pos="1418"/>
        </w:tabs>
        <w:spacing w:before="0" w:after="0"/>
        <w:ind w:left="0" w:firstLine="851"/>
        <w:jc w:val="both"/>
        <w:rPr>
          <w:b/>
          <w:bCs/>
        </w:rPr>
      </w:pPr>
      <w:r w:rsidRPr="00AC2593">
        <w:rPr>
          <w:b/>
          <w:bCs/>
        </w:rPr>
        <w:t>Правовое регулирование.</w:t>
      </w:r>
    </w:p>
    <w:p w14:paraId="257C8CB9" w14:textId="77777777" w:rsidR="00AA7655" w:rsidRPr="00AC2593" w:rsidRDefault="00AA7655" w:rsidP="00AA7655">
      <w:pPr>
        <w:pStyle w:val="western"/>
        <w:spacing w:before="0" w:after="0"/>
        <w:ind w:firstLine="851"/>
        <w:jc w:val="both"/>
      </w:pPr>
      <w:r w:rsidRPr="00AC2593">
        <w:t xml:space="preserve">Настоящая конкурсная документация подготовлена в соответствии с: </w:t>
      </w:r>
    </w:p>
    <w:p w14:paraId="362F4FE0" w14:textId="77777777" w:rsidR="00AA7655" w:rsidRPr="00AC2593" w:rsidRDefault="00AA7655" w:rsidP="00AA7655">
      <w:pPr>
        <w:pStyle w:val="western"/>
        <w:numPr>
          <w:ilvl w:val="0"/>
          <w:numId w:val="18"/>
        </w:numPr>
        <w:tabs>
          <w:tab w:val="left" w:pos="1276"/>
        </w:tabs>
        <w:spacing w:before="0" w:after="0"/>
        <w:ind w:left="0" w:firstLine="851"/>
        <w:jc w:val="both"/>
      </w:pPr>
      <w:r w:rsidRPr="00AC2593">
        <w:t>Гражданским кодексом РФ;</w:t>
      </w:r>
    </w:p>
    <w:p w14:paraId="501826D5" w14:textId="77777777" w:rsidR="00AA7655" w:rsidRPr="00AC2593" w:rsidRDefault="00AA7655" w:rsidP="00AA7655">
      <w:pPr>
        <w:pStyle w:val="western"/>
        <w:numPr>
          <w:ilvl w:val="0"/>
          <w:numId w:val="18"/>
        </w:numPr>
        <w:tabs>
          <w:tab w:val="left" w:pos="1276"/>
        </w:tabs>
        <w:spacing w:before="0" w:after="0"/>
        <w:ind w:left="0" w:firstLine="851"/>
        <w:jc w:val="both"/>
      </w:pPr>
      <w:r w:rsidRPr="00AC2593">
        <w:t>Федеральным законом от 06 октября 2003 года № 131-ФЗ «Об общих принципах организации местного самоуправления в Российской Федерации»;</w:t>
      </w:r>
    </w:p>
    <w:p w14:paraId="499686C8" w14:textId="77777777" w:rsidR="00AA7655" w:rsidRPr="00AC2593" w:rsidRDefault="00AA7655" w:rsidP="00AA7655">
      <w:pPr>
        <w:pStyle w:val="western"/>
        <w:numPr>
          <w:ilvl w:val="0"/>
          <w:numId w:val="18"/>
        </w:numPr>
        <w:tabs>
          <w:tab w:val="left" w:pos="1276"/>
        </w:tabs>
        <w:spacing w:before="0" w:after="0"/>
        <w:ind w:left="0" w:firstLine="851"/>
        <w:jc w:val="both"/>
      </w:pPr>
      <w:r w:rsidRPr="00AC2593">
        <w:t xml:space="preserve">Федеральным законом от 12 января 1996 года № 8-ФЗ «О погребении и похоронном деле»; </w:t>
      </w:r>
    </w:p>
    <w:p w14:paraId="2EBD727C" w14:textId="77777777" w:rsidR="00AA7655" w:rsidRPr="00AC2593" w:rsidRDefault="00AA7655" w:rsidP="00AA7655">
      <w:pPr>
        <w:pStyle w:val="western"/>
        <w:numPr>
          <w:ilvl w:val="0"/>
          <w:numId w:val="18"/>
        </w:numPr>
        <w:tabs>
          <w:tab w:val="left" w:pos="1276"/>
        </w:tabs>
        <w:spacing w:before="0" w:after="0"/>
        <w:ind w:left="0" w:firstLine="851"/>
        <w:jc w:val="both"/>
      </w:pPr>
      <w:r w:rsidRPr="00AC2593">
        <w:t xml:space="preserve">Федеральным законом от 26 июля 2006 года № 135-ФЗ «О защите конкуренции»; </w:t>
      </w:r>
    </w:p>
    <w:p w14:paraId="34DDD1FE" w14:textId="77777777" w:rsidR="00AA7655" w:rsidRPr="00AC2593" w:rsidRDefault="00AA7655" w:rsidP="00AA7655">
      <w:pPr>
        <w:pStyle w:val="western"/>
        <w:numPr>
          <w:ilvl w:val="0"/>
          <w:numId w:val="18"/>
        </w:numPr>
        <w:tabs>
          <w:tab w:val="left" w:pos="1276"/>
        </w:tabs>
        <w:spacing w:before="0" w:after="0"/>
        <w:ind w:left="0" w:firstLine="851"/>
        <w:jc w:val="both"/>
      </w:pPr>
      <w:r w:rsidRPr="00AC2593">
        <w:t xml:space="preserve">решением Совета депутатов муниципального образования «Важинское городское поселение Подпорожского муниципального района Ленинградской области» от 31 января 2017 года № 4 «Об утверждении Правил захоронения и содержания мест погребения на территории муниципального образования «Важинское городское поселение Подпорожского муниципального района Ленинградской области»; </w:t>
      </w:r>
    </w:p>
    <w:p w14:paraId="679FFD61" w14:textId="77777777" w:rsidR="00AA7655" w:rsidRPr="00AC2593" w:rsidRDefault="00AA7655" w:rsidP="00AA7655">
      <w:pPr>
        <w:pStyle w:val="western"/>
        <w:numPr>
          <w:ilvl w:val="0"/>
          <w:numId w:val="17"/>
        </w:numPr>
        <w:tabs>
          <w:tab w:val="left" w:pos="1418"/>
        </w:tabs>
        <w:spacing w:before="0" w:after="0"/>
        <w:ind w:left="0" w:firstLine="851"/>
        <w:jc w:val="both"/>
        <w:rPr>
          <w:rStyle w:val="a8"/>
          <w:bCs/>
        </w:rPr>
      </w:pPr>
      <w:r w:rsidRPr="00AC2593">
        <w:rPr>
          <w:rStyle w:val="a8"/>
          <w:bCs/>
        </w:rPr>
        <w:t>Цели и задачи проведения открытого конкурса.</w:t>
      </w:r>
    </w:p>
    <w:p w14:paraId="7FC84F12" w14:textId="29D0EC7F" w:rsidR="00AA7655" w:rsidRPr="00AC2593" w:rsidRDefault="00AA7655" w:rsidP="00AA7655">
      <w:pPr>
        <w:pStyle w:val="western"/>
        <w:numPr>
          <w:ilvl w:val="1"/>
          <w:numId w:val="17"/>
        </w:numPr>
        <w:tabs>
          <w:tab w:val="left" w:pos="1418"/>
        </w:tabs>
        <w:spacing w:before="0" w:after="0"/>
        <w:ind w:left="0" w:firstLine="851"/>
        <w:jc w:val="both"/>
        <w:rPr>
          <w:b/>
          <w:bCs/>
        </w:rPr>
      </w:pPr>
      <w:r w:rsidRPr="00AC2593">
        <w:t xml:space="preserve">Конкурс проводится с целью </w:t>
      </w:r>
      <w:r w:rsidR="005B0641">
        <w:rPr>
          <w:rStyle w:val="a8"/>
          <w:b w:val="0"/>
          <w:bCs/>
        </w:rPr>
        <w:t>отбор</w:t>
      </w:r>
      <w:r w:rsidRPr="00AC2593">
        <w:rPr>
          <w:rStyle w:val="a8"/>
          <w:b w:val="0"/>
          <w:bCs/>
        </w:rPr>
        <w:t>а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w:t>
      </w:r>
      <w:r w:rsidRPr="00AC2593">
        <w:t xml:space="preserve"> с </w:t>
      </w:r>
      <w:r w:rsidRPr="00AC2593">
        <w:lastRenderedPageBreak/>
        <w:t>соблюдением принципов публичности, прозрачности, обеспечения равных конкурентных условий среди заинтересованных лиц.</w:t>
      </w:r>
    </w:p>
    <w:p w14:paraId="428E67C4" w14:textId="77777777" w:rsidR="00AA7655" w:rsidRPr="00AC2593" w:rsidRDefault="00AA7655" w:rsidP="00AA7655">
      <w:pPr>
        <w:pStyle w:val="western"/>
        <w:numPr>
          <w:ilvl w:val="1"/>
          <w:numId w:val="17"/>
        </w:numPr>
        <w:tabs>
          <w:tab w:val="left" w:pos="1418"/>
        </w:tabs>
        <w:spacing w:before="0" w:after="0"/>
        <w:ind w:left="0" w:firstLine="851"/>
        <w:jc w:val="both"/>
        <w:rPr>
          <w:b/>
          <w:bCs/>
        </w:rPr>
      </w:pPr>
      <w:r w:rsidRPr="00AC2593">
        <w:t>Описание оказываемых услуг специализированной службой по вопросам похоронного дела содержится в Техническом задании (приложение 4 к конкурсной документации).</w:t>
      </w:r>
    </w:p>
    <w:p w14:paraId="6C2F985A" w14:textId="77777777" w:rsidR="00AA7655" w:rsidRPr="00AC2593" w:rsidRDefault="00AA7655" w:rsidP="00AA7655">
      <w:pPr>
        <w:pStyle w:val="western"/>
        <w:tabs>
          <w:tab w:val="left" w:pos="1418"/>
        </w:tabs>
        <w:spacing w:before="0" w:after="0"/>
        <w:ind w:left="851"/>
        <w:jc w:val="both"/>
        <w:rPr>
          <w:b/>
          <w:bCs/>
        </w:rPr>
      </w:pPr>
    </w:p>
    <w:p w14:paraId="78F49FD7" w14:textId="77777777" w:rsidR="00AA7655" w:rsidRPr="00AC2593" w:rsidRDefault="00AA7655" w:rsidP="00AA7655">
      <w:pPr>
        <w:pStyle w:val="western"/>
        <w:numPr>
          <w:ilvl w:val="0"/>
          <w:numId w:val="17"/>
        </w:numPr>
        <w:tabs>
          <w:tab w:val="left" w:pos="1418"/>
        </w:tabs>
        <w:spacing w:before="0" w:after="0"/>
        <w:ind w:left="0" w:firstLine="851"/>
        <w:jc w:val="both"/>
        <w:rPr>
          <w:rStyle w:val="a8"/>
          <w:bCs/>
        </w:rPr>
      </w:pPr>
      <w:r w:rsidRPr="00AC2593">
        <w:rPr>
          <w:rStyle w:val="a8"/>
          <w:bCs/>
        </w:rPr>
        <w:t>Организация конкурса.</w:t>
      </w:r>
    </w:p>
    <w:p w14:paraId="5BA4F1B7" w14:textId="77777777" w:rsidR="00AA7655" w:rsidRPr="00AC2593" w:rsidRDefault="00AA7655" w:rsidP="00AA7655">
      <w:pPr>
        <w:pStyle w:val="western"/>
        <w:numPr>
          <w:ilvl w:val="1"/>
          <w:numId w:val="17"/>
        </w:numPr>
        <w:tabs>
          <w:tab w:val="left" w:pos="1418"/>
        </w:tabs>
        <w:spacing w:before="0" w:after="0"/>
        <w:ind w:left="0" w:firstLine="851"/>
        <w:jc w:val="both"/>
        <w:rPr>
          <w:bCs/>
        </w:rPr>
      </w:pPr>
      <w:r w:rsidRPr="00AC2593">
        <w:t>Заказчик обеспечивает размещение в информационно-телекоммуникационной сети «Интернет»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 (далее – официальный сайт), одновременно с размещением извещения о проведении Конкурса в опубликовать в средствах массовой информации (далее – официальное печатное издание).</w:t>
      </w:r>
    </w:p>
    <w:p w14:paraId="61D9E7FF" w14:textId="77777777" w:rsidR="00AA7655" w:rsidRPr="00AC2593" w:rsidRDefault="00AA7655" w:rsidP="00AA7655">
      <w:pPr>
        <w:pStyle w:val="western"/>
        <w:numPr>
          <w:ilvl w:val="2"/>
          <w:numId w:val="17"/>
        </w:numPr>
        <w:tabs>
          <w:tab w:val="left" w:pos="1418"/>
          <w:tab w:val="left" w:pos="1701"/>
        </w:tabs>
        <w:spacing w:before="0" w:after="0"/>
        <w:ind w:left="0" w:firstLine="851"/>
        <w:jc w:val="both"/>
        <w:rPr>
          <w:b/>
          <w:bCs/>
        </w:rPr>
      </w:pPr>
      <w:r w:rsidRPr="00AC2593">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срок и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порядок, дата начала и окончания подачи заявок; место, дата и время вскрытия конвертов, оценки и сопоставления таких заявок и подведения итогов Конкурса.</w:t>
      </w:r>
    </w:p>
    <w:p w14:paraId="7FA61EC3" w14:textId="77777777" w:rsidR="00AA7655" w:rsidRPr="00AC2593" w:rsidRDefault="00AA7655" w:rsidP="00AA7655">
      <w:pPr>
        <w:pStyle w:val="western"/>
        <w:numPr>
          <w:ilvl w:val="1"/>
          <w:numId w:val="17"/>
        </w:numPr>
        <w:tabs>
          <w:tab w:val="left" w:pos="1418"/>
          <w:tab w:val="left" w:pos="1701"/>
        </w:tabs>
        <w:spacing w:before="0" w:after="0"/>
        <w:ind w:left="0" w:firstLine="851"/>
        <w:jc w:val="both"/>
        <w:rPr>
          <w:rStyle w:val="a8"/>
          <w:bCs/>
        </w:rPr>
      </w:pPr>
      <w:r w:rsidRPr="00AC2593">
        <w:rPr>
          <w:rStyle w:val="a8"/>
          <w:b w:val="0"/>
          <w:bCs/>
        </w:rPr>
        <w:t>Разъяснение положений конкурсной документации.</w:t>
      </w:r>
    </w:p>
    <w:p w14:paraId="22F72C15" w14:textId="77777777" w:rsidR="00AA7655" w:rsidRPr="00AC2593" w:rsidRDefault="00AA7655" w:rsidP="00AA7655">
      <w:pPr>
        <w:pStyle w:val="western"/>
        <w:numPr>
          <w:ilvl w:val="2"/>
          <w:numId w:val="17"/>
        </w:numPr>
        <w:tabs>
          <w:tab w:val="left" w:pos="1418"/>
          <w:tab w:val="left" w:pos="1701"/>
        </w:tabs>
        <w:spacing w:before="0" w:after="0"/>
        <w:ind w:left="0" w:firstLine="851"/>
        <w:jc w:val="both"/>
        <w:rPr>
          <w:b/>
          <w:bCs/>
        </w:rPr>
      </w:pPr>
      <w:r w:rsidRPr="00AC2593">
        <w:t>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14:paraId="7F62E43D" w14:textId="77777777" w:rsidR="00AA7655" w:rsidRPr="00AC2593" w:rsidRDefault="00AA7655" w:rsidP="00AA7655">
      <w:pPr>
        <w:pStyle w:val="western"/>
        <w:numPr>
          <w:ilvl w:val="2"/>
          <w:numId w:val="17"/>
        </w:numPr>
        <w:tabs>
          <w:tab w:val="left" w:pos="1418"/>
          <w:tab w:val="left" w:pos="1701"/>
        </w:tabs>
        <w:spacing w:before="0" w:after="0"/>
        <w:ind w:left="0" w:firstLine="851"/>
        <w:jc w:val="both"/>
        <w:rPr>
          <w:b/>
          <w:bCs/>
        </w:rPr>
      </w:pPr>
      <w:r w:rsidRPr="00AC2593">
        <w:t>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14:paraId="0FDAE45C" w14:textId="77777777" w:rsidR="00AA7655" w:rsidRPr="00AC2593" w:rsidRDefault="00AA7655" w:rsidP="00AA7655">
      <w:pPr>
        <w:pStyle w:val="western"/>
        <w:numPr>
          <w:ilvl w:val="1"/>
          <w:numId w:val="17"/>
        </w:numPr>
        <w:tabs>
          <w:tab w:val="left" w:pos="1418"/>
          <w:tab w:val="left" w:pos="1701"/>
        </w:tabs>
        <w:spacing w:before="0" w:after="0"/>
        <w:ind w:left="0" w:firstLine="851"/>
        <w:jc w:val="both"/>
        <w:rPr>
          <w:rStyle w:val="a8"/>
          <w:bCs/>
        </w:rPr>
      </w:pPr>
      <w:r w:rsidRPr="00AC2593">
        <w:rPr>
          <w:rStyle w:val="a8"/>
          <w:b w:val="0"/>
          <w:bCs/>
        </w:rPr>
        <w:t>Внесение изменений в извещение о проведении конкурса и в конкурсную документацию.</w:t>
      </w:r>
    </w:p>
    <w:p w14:paraId="5B775BFC" w14:textId="77777777" w:rsidR="00AA7655" w:rsidRPr="00AC2593" w:rsidRDefault="00AA7655" w:rsidP="00AA7655">
      <w:pPr>
        <w:pStyle w:val="western"/>
        <w:numPr>
          <w:ilvl w:val="2"/>
          <w:numId w:val="17"/>
        </w:numPr>
        <w:tabs>
          <w:tab w:val="left" w:pos="1418"/>
          <w:tab w:val="left" w:pos="1701"/>
        </w:tabs>
        <w:spacing w:before="0" w:after="0"/>
        <w:ind w:left="0" w:firstLine="851"/>
        <w:jc w:val="both"/>
        <w:rPr>
          <w:b/>
          <w:bCs/>
        </w:rPr>
      </w:pPr>
      <w:r w:rsidRPr="00AC2593">
        <w:t xml:space="preserve">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Конкурса, до даты окончания подачи заявок на участие в Конкурсе такой срок составлял не менее чем пятнадцать дней. </w:t>
      </w:r>
    </w:p>
    <w:p w14:paraId="0D10C617" w14:textId="77777777" w:rsidR="00AA7655" w:rsidRPr="00AC2593" w:rsidRDefault="00AA7655" w:rsidP="00AA7655">
      <w:pPr>
        <w:pStyle w:val="western"/>
        <w:numPr>
          <w:ilvl w:val="2"/>
          <w:numId w:val="17"/>
        </w:numPr>
        <w:tabs>
          <w:tab w:val="left" w:pos="1418"/>
          <w:tab w:val="left" w:pos="1701"/>
        </w:tabs>
        <w:spacing w:before="0" w:after="0"/>
        <w:ind w:left="0" w:firstLine="851"/>
        <w:jc w:val="both"/>
        <w:rPr>
          <w:b/>
          <w:bCs/>
        </w:rPr>
      </w:pPr>
      <w:r w:rsidRPr="00AC2593">
        <w:t>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14:paraId="578C1747" w14:textId="77777777" w:rsidR="00AA7655" w:rsidRPr="00AC2593" w:rsidRDefault="00AA7655" w:rsidP="00AA7655">
      <w:pPr>
        <w:pStyle w:val="western"/>
        <w:numPr>
          <w:ilvl w:val="1"/>
          <w:numId w:val="17"/>
        </w:numPr>
        <w:tabs>
          <w:tab w:val="left" w:pos="1418"/>
          <w:tab w:val="left" w:pos="1701"/>
        </w:tabs>
        <w:spacing w:before="0" w:after="0"/>
        <w:ind w:left="0" w:firstLine="851"/>
        <w:jc w:val="both"/>
        <w:rPr>
          <w:rStyle w:val="a8"/>
          <w:b w:val="0"/>
          <w:bCs/>
        </w:rPr>
      </w:pPr>
      <w:r w:rsidRPr="00AC2593">
        <w:rPr>
          <w:rStyle w:val="a8"/>
          <w:b w:val="0"/>
          <w:bCs/>
        </w:rPr>
        <w:t>Отказ от проведения Конкурса.</w:t>
      </w:r>
    </w:p>
    <w:p w14:paraId="3465DE1A" w14:textId="77777777" w:rsidR="00AA7655" w:rsidRPr="00AC2593" w:rsidRDefault="00AA7655" w:rsidP="00AA7655">
      <w:pPr>
        <w:pStyle w:val="western"/>
        <w:numPr>
          <w:ilvl w:val="2"/>
          <w:numId w:val="17"/>
        </w:numPr>
        <w:tabs>
          <w:tab w:val="left" w:pos="1418"/>
          <w:tab w:val="left" w:pos="1701"/>
        </w:tabs>
        <w:spacing w:before="0" w:after="0"/>
        <w:ind w:left="0" w:firstLine="851"/>
        <w:jc w:val="both"/>
        <w:rPr>
          <w:b/>
          <w:bCs/>
        </w:rPr>
      </w:pPr>
      <w:r w:rsidRPr="00AC2593">
        <w:t xml:space="preserve">Заказчик вправе отказаться от проведения Конкурса за два рабочих дня до даты окончания подачи заявок на участие в Конкурсе. </w:t>
      </w:r>
    </w:p>
    <w:p w14:paraId="43066715" w14:textId="77777777" w:rsidR="00AA7655" w:rsidRPr="00AC2593" w:rsidRDefault="00AA7655" w:rsidP="00AA7655">
      <w:pPr>
        <w:pStyle w:val="western"/>
        <w:numPr>
          <w:ilvl w:val="2"/>
          <w:numId w:val="17"/>
        </w:numPr>
        <w:tabs>
          <w:tab w:val="left" w:pos="1418"/>
          <w:tab w:val="left" w:pos="1701"/>
        </w:tabs>
        <w:spacing w:before="0" w:after="0"/>
        <w:ind w:left="0" w:firstLine="851"/>
        <w:jc w:val="both"/>
        <w:rPr>
          <w:b/>
          <w:bCs/>
        </w:rPr>
      </w:pPr>
      <w:r w:rsidRPr="00AC2593">
        <w:lastRenderedPageBreak/>
        <w:t xml:space="preserve">В случае принятия Заказчиком решения об отказе от проведения Конкурса, извещение об отказе от проведения Конкурса опубликовывается заказчиком в официальном печатном издании и размещается на официальном сайте. </w:t>
      </w:r>
    </w:p>
    <w:p w14:paraId="67AD7016" w14:textId="77777777" w:rsidR="00AA7655" w:rsidRPr="00AC2593" w:rsidRDefault="00AA7655" w:rsidP="00AA7655">
      <w:pPr>
        <w:pStyle w:val="western"/>
        <w:tabs>
          <w:tab w:val="left" w:pos="1418"/>
          <w:tab w:val="left" w:pos="1701"/>
        </w:tabs>
        <w:spacing w:before="0" w:after="0"/>
        <w:ind w:left="851"/>
        <w:jc w:val="both"/>
        <w:rPr>
          <w:b/>
          <w:bCs/>
        </w:rPr>
      </w:pPr>
    </w:p>
    <w:p w14:paraId="03B1E592" w14:textId="77777777" w:rsidR="00AA7655" w:rsidRPr="00AC2593" w:rsidRDefault="00AA7655" w:rsidP="00AA7655">
      <w:pPr>
        <w:pStyle w:val="western"/>
        <w:numPr>
          <w:ilvl w:val="0"/>
          <w:numId w:val="17"/>
        </w:numPr>
        <w:tabs>
          <w:tab w:val="left" w:pos="1418"/>
          <w:tab w:val="left" w:pos="1701"/>
        </w:tabs>
        <w:spacing w:before="0" w:after="0"/>
        <w:ind w:left="0" w:firstLine="851"/>
        <w:jc w:val="both"/>
        <w:rPr>
          <w:rStyle w:val="a8"/>
          <w:bCs/>
        </w:rPr>
      </w:pPr>
      <w:r w:rsidRPr="00AC2593">
        <w:rPr>
          <w:rStyle w:val="a8"/>
          <w:bCs/>
        </w:rPr>
        <w:t>Заявка на участие в Конкурсе.</w:t>
      </w:r>
    </w:p>
    <w:p w14:paraId="5AC0C2E4" w14:textId="77777777" w:rsidR="00AA7655" w:rsidRPr="00AC2593" w:rsidRDefault="00AA7655" w:rsidP="00AA7655">
      <w:pPr>
        <w:pStyle w:val="western"/>
        <w:numPr>
          <w:ilvl w:val="1"/>
          <w:numId w:val="17"/>
        </w:numPr>
        <w:tabs>
          <w:tab w:val="left" w:pos="1418"/>
          <w:tab w:val="left" w:pos="1701"/>
        </w:tabs>
        <w:spacing w:before="0" w:after="0"/>
        <w:ind w:left="0" w:firstLine="851"/>
        <w:jc w:val="both"/>
        <w:rPr>
          <w:b/>
          <w:bCs/>
        </w:rPr>
      </w:pPr>
      <w:r w:rsidRPr="00AC2593">
        <w:t>Претендент на участие в Конкурсе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14:paraId="30018F27" w14:textId="77777777" w:rsidR="00AA7655" w:rsidRPr="00AC2593" w:rsidRDefault="00AA7655" w:rsidP="00AA7655">
      <w:pPr>
        <w:pStyle w:val="western"/>
        <w:numPr>
          <w:ilvl w:val="1"/>
          <w:numId w:val="17"/>
        </w:numPr>
        <w:tabs>
          <w:tab w:val="left" w:pos="1418"/>
          <w:tab w:val="left" w:pos="1701"/>
        </w:tabs>
        <w:spacing w:before="0" w:after="0"/>
        <w:ind w:left="0" w:firstLine="851"/>
        <w:jc w:val="both"/>
        <w:rPr>
          <w:b/>
          <w:bCs/>
        </w:rPr>
      </w:pPr>
      <w:r w:rsidRPr="00AC2593">
        <w:t>Для участия в Конкурсе претенденты предоставляют следующие документы (по описи, согласно приложению № 1 к конкурсной документации):</w:t>
      </w:r>
    </w:p>
    <w:p w14:paraId="46DD9B57" w14:textId="77777777" w:rsidR="00AA7655" w:rsidRPr="00AC2593" w:rsidRDefault="00AA7655" w:rsidP="00AA7655">
      <w:pPr>
        <w:pStyle w:val="western"/>
        <w:numPr>
          <w:ilvl w:val="2"/>
          <w:numId w:val="17"/>
        </w:numPr>
        <w:tabs>
          <w:tab w:val="left" w:pos="1418"/>
          <w:tab w:val="left" w:pos="1701"/>
        </w:tabs>
        <w:spacing w:before="0" w:after="0"/>
        <w:ind w:left="0" w:firstLine="851"/>
        <w:jc w:val="both"/>
        <w:rPr>
          <w:b/>
          <w:bCs/>
        </w:rPr>
      </w:pPr>
      <w:r w:rsidRPr="00AC2593">
        <w:t>Заявка на участие в Конкурсе (в соответствии с формой, согласно приложению № 3 к конкурсной документации).</w:t>
      </w:r>
    </w:p>
    <w:p w14:paraId="3E9D4015" w14:textId="77777777" w:rsidR="00AA7655" w:rsidRPr="00AC2593" w:rsidRDefault="00AA7655" w:rsidP="00AA7655">
      <w:pPr>
        <w:pStyle w:val="western"/>
        <w:numPr>
          <w:ilvl w:val="2"/>
          <w:numId w:val="17"/>
        </w:numPr>
        <w:tabs>
          <w:tab w:val="left" w:pos="1418"/>
          <w:tab w:val="left" w:pos="1701"/>
        </w:tabs>
        <w:spacing w:before="0" w:after="0"/>
        <w:ind w:left="0" w:firstLine="851"/>
        <w:jc w:val="both"/>
        <w:rPr>
          <w:b/>
          <w:bCs/>
        </w:rPr>
      </w:pPr>
      <w:r w:rsidRPr="00AC2593">
        <w:t>Предложение о качестве услуг (в соответствии с формой, согласно приложению № 2 к конкурсной документации) с приложением копий документов подтверждающих качество услуг.</w:t>
      </w:r>
    </w:p>
    <w:p w14:paraId="31B0398D" w14:textId="77777777" w:rsidR="00AA7655" w:rsidRPr="00AC2593" w:rsidRDefault="00AA7655" w:rsidP="00AA7655">
      <w:pPr>
        <w:pStyle w:val="western"/>
        <w:numPr>
          <w:ilvl w:val="2"/>
          <w:numId w:val="17"/>
        </w:numPr>
        <w:tabs>
          <w:tab w:val="left" w:pos="1418"/>
          <w:tab w:val="left" w:pos="1701"/>
        </w:tabs>
        <w:spacing w:before="0" w:after="0"/>
        <w:ind w:left="0" w:firstLine="851"/>
        <w:jc w:val="both"/>
        <w:rPr>
          <w:b/>
          <w:bCs/>
        </w:rPr>
      </w:pPr>
      <w:r w:rsidRPr="00AC2593">
        <w:t>Полученную не ранее чем за 30 (тридцать) дней до дня размещения на официальном сайте извещения о проведении открытого конкурса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желанию претендента).</w:t>
      </w:r>
    </w:p>
    <w:p w14:paraId="509C9A7B" w14:textId="77777777" w:rsidR="00AA7655" w:rsidRPr="00AC2593" w:rsidRDefault="00AA7655" w:rsidP="00AA7655">
      <w:pPr>
        <w:pStyle w:val="western"/>
        <w:numPr>
          <w:ilvl w:val="2"/>
          <w:numId w:val="17"/>
        </w:numPr>
        <w:tabs>
          <w:tab w:val="left" w:pos="1418"/>
          <w:tab w:val="left" w:pos="1701"/>
        </w:tabs>
        <w:spacing w:before="0" w:after="0"/>
        <w:ind w:left="0" w:firstLine="851"/>
        <w:jc w:val="both"/>
        <w:rPr>
          <w:b/>
          <w:bCs/>
        </w:rPr>
      </w:pPr>
      <w:r w:rsidRPr="00AC2593">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к заявке на участие в Конкурсе должна быть приложена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к заявке на участие в конкурсе должен быть приложен документ, подтверждающий полномочия такого лица.</w:t>
      </w:r>
    </w:p>
    <w:p w14:paraId="22DF4CBB" w14:textId="77777777" w:rsidR="00AA7655" w:rsidRPr="00AC2593" w:rsidRDefault="00AA7655" w:rsidP="00AA7655">
      <w:pPr>
        <w:pStyle w:val="western"/>
        <w:numPr>
          <w:ilvl w:val="2"/>
          <w:numId w:val="17"/>
        </w:numPr>
        <w:tabs>
          <w:tab w:val="left" w:pos="1418"/>
          <w:tab w:val="left" w:pos="1701"/>
        </w:tabs>
        <w:spacing w:before="0" w:after="0"/>
        <w:ind w:left="0" w:firstLine="851"/>
        <w:jc w:val="both"/>
        <w:rPr>
          <w:b/>
          <w:bCs/>
        </w:rPr>
      </w:pPr>
      <w:r w:rsidRPr="00AC2593">
        <w:t>Копии учредительных документов Претендента (для юридических лиц).</w:t>
      </w:r>
    </w:p>
    <w:p w14:paraId="6B8F78EC" w14:textId="77777777" w:rsidR="00AA7655" w:rsidRPr="00AC2593" w:rsidRDefault="00AA7655" w:rsidP="00AA7655">
      <w:pPr>
        <w:pStyle w:val="western"/>
        <w:numPr>
          <w:ilvl w:val="2"/>
          <w:numId w:val="17"/>
        </w:numPr>
        <w:tabs>
          <w:tab w:val="left" w:pos="1418"/>
          <w:tab w:val="left" w:pos="1701"/>
        </w:tabs>
        <w:spacing w:before="0" w:after="0"/>
        <w:ind w:left="0" w:firstLine="851"/>
        <w:jc w:val="both"/>
        <w:rPr>
          <w:bCs/>
        </w:rPr>
      </w:pPr>
      <w:r w:rsidRPr="00AC2593">
        <w:rPr>
          <w:bCs/>
        </w:rPr>
        <w:t>Справка налогового органа по месту регистрации Претендента об исполнении налогоплательщиком обязанности по уплате налогов, сборов, страховых взносов, пеней и налоговых санкций за прошлый календарный год и по состоянию на последнюю отчетную дату по состоянию не ранее 30 дней до даты подачи заявки</w:t>
      </w:r>
      <w:r w:rsidRPr="00AC2593">
        <w:rPr>
          <w:bCs/>
          <w:color w:val="00B050"/>
        </w:rPr>
        <w:t xml:space="preserve"> </w:t>
      </w:r>
      <w:r w:rsidRPr="00AC2593">
        <w:rPr>
          <w:bCs/>
        </w:rPr>
        <w:t>(по желанию претендента).</w:t>
      </w:r>
    </w:p>
    <w:p w14:paraId="7A1EF183" w14:textId="77777777" w:rsidR="00AA7655" w:rsidRPr="00AC2593" w:rsidRDefault="00AA7655" w:rsidP="00AA7655">
      <w:pPr>
        <w:pStyle w:val="western"/>
        <w:numPr>
          <w:ilvl w:val="1"/>
          <w:numId w:val="17"/>
        </w:numPr>
        <w:tabs>
          <w:tab w:val="left" w:pos="1418"/>
          <w:tab w:val="left" w:pos="1701"/>
        </w:tabs>
        <w:spacing w:before="0" w:after="0"/>
        <w:ind w:left="0" w:firstLine="851"/>
        <w:jc w:val="both"/>
        <w:rPr>
          <w:b/>
          <w:bCs/>
        </w:rPr>
      </w:pPr>
      <w:r w:rsidRPr="00AC2593">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14:paraId="1024317E" w14:textId="77777777" w:rsidR="00AA7655" w:rsidRPr="00AC2593" w:rsidRDefault="00AA7655" w:rsidP="00AA7655">
      <w:pPr>
        <w:pStyle w:val="western"/>
        <w:numPr>
          <w:ilvl w:val="1"/>
          <w:numId w:val="17"/>
        </w:numPr>
        <w:tabs>
          <w:tab w:val="left" w:pos="1418"/>
          <w:tab w:val="left" w:pos="1701"/>
        </w:tabs>
        <w:spacing w:before="0" w:after="0"/>
        <w:ind w:left="0" w:firstLine="851"/>
        <w:jc w:val="both"/>
        <w:rPr>
          <w:bCs/>
        </w:rPr>
      </w:pPr>
      <w:r w:rsidRPr="00AC2593">
        <w:rPr>
          <w:bCs/>
        </w:rPr>
        <w:t>Заявка должна быть читаема и представляться в печатном виде. Подчистки и исправления не допускаются.</w:t>
      </w:r>
    </w:p>
    <w:p w14:paraId="578B6ED6" w14:textId="77777777" w:rsidR="00AA7655" w:rsidRPr="00AC2593" w:rsidRDefault="00AA7655" w:rsidP="00AA7655">
      <w:pPr>
        <w:pStyle w:val="western"/>
        <w:numPr>
          <w:ilvl w:val="1"/>
          <w:numId w:val="17"/>
        </w:numPr>
        <w:tabs>
          <w:tab w:val="left" w:pos="1418"/>
          <w:tab w:val="left" w:pos="1701"/>
        </w:tabs>
        <w:spacing w:before="0" w:after="0"/>
        <w:ind w:left="0" w:firstLine="851"/>
        <w:jc w:val="both"/>
        <w:rPr>
          <w:b/>
          <w:bCs/>
        </w:rPr>
      </w:pPr>
      <w:r w:rsidRPr="00AC2593">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14:paraId="1B27ED33" w14:textId="77777777" w:rsidR="00AA7655" w:rsidRPr="00AC2593" w:rsidRDefault="00AA7655" w:rsidP="00AA7655">
      <w:pPr>
        <w:pStyle w:val="western"/>
        <w:numPr>
          <w:ilvl w:val="1"/>
          <w:numId w:val="17"/>
        </w:numPr>
        <w:tabs>
          <w:tab w:val="left" w:pos="1418"/>
          <w:tab w:val="left" w:pos="1701"/>
        </w:tabs>
        <w:spacing w:before="0" w:after="0"/>
        <w:ind w:left="0" w:firstLine="851"/>
        <w:jc w:val="both"/>
        <w:rPr>
          <w:b/>
          <w:bCs/>
        </w:rPr>
      </w:pPr>
      <w:r w:rsidRPr="00AC2593">
        <w:t xml:space="preserve">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14:paraId="65C36EC1" w14:textId="77777777" w:rsidR="00AA7655" w:rsidRPr="00AC2593" w:rsidRDefault="00AA7655" w:rsidP="00AA7655">
      <w:pPr>
        <w:pStyle w:val="western"/>
        <w:numPr>
          <w:ilvl w:val="1"/>
          <w:numId w:val="17"/>
        </w:numPr>
        <w:tabs>
          <w:tab w:val="left" w:pos="1418"/>
          <w:tab w:val="left" w:pos="1701"/>
        </w:tabs>
        <w:spacing w:before="0" w:after="0"/>
        <w:ind w:left="0" w:firstLine="851"/>
        <w:jc w:val="both"/>
        <w:rPr>
          <w:b/>
          <w:bCs/>
        </w:rPr>
      </w:pPr>
      <w:r w:rsidRPr="00AC2593">
        <w:lastRenderedPageBreak/>
        <w:t>Указанные в п. 5.2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14:paraId="157CC8EB" w14:textId="77777777" w:rsidR="00AA7655" w:rsidRPr="00AC2593" w:rsidRDefault="00AA7655" w:rsidP="00AA7655">
      <w:pPr>
        <w:pStyle w:val="HTML"/>
        <w:numPr>
          <w:ilvl w:val="0"/>
          <w:numId w:val="19"/>
        </w:numPr>
        <w:tabs>
          <w:tab w:val="left" w:pos="1276"/>
        </w:tabs>
        <w:ind w:left="0" w:firstLine="851"/>
        <w:jc w:val="both"/>
        <w:rPr>
          <w:i w:val="0"/>
        </w:rPr>
      </w:pPr>
      <w:r w:rsidRPr="00AC2593">
        <w:rPr>
          <w:i w:val="0"/>
        </w:rPr>
        <w:t>заявка на участие в Конкурсе подается в письменной форме в конверте;</w:t>
      </w:r>
    </w:p>
    <w:p w14:paraId="6F349AF0" w14:textId="77777777" w:rsidR="00AA7655" w:rsidRPr="00AC2593" w:rsidRDefault="00AA7655" w:rsidP="00AA7655">
      <w:pPr>
        <w:pStyle w:val="HTML"/>
        <w:numPr>
          <w:ilvl w:val="0"/>
          <w:numId w:val="19"/>
        </w:numPr>
        <w:tabs>
          <w:tab w:val="left" w:pos="1276"/>
        </w:tabs>
        <w:ind w:left="0" w:firstLine="851"/>
        <w:jc w:val="both"/>
        <w:rPr>
          <w:i w:val="0"/>
        </w:rPr>
      </w:pPr>
      <w:r w:rsidRPr="00AC2593">
        <w:rPr>
          <w:i w:val="0"/>
        </w:rPr>
        <w:t>на конверте указывается наименование Конкурса, на участие в котором подается данная заявка;</w:t>
      </w:r>
    </w:p>
    <w:p w14:paraId="5028D289" w14:textId="77777777" w:rsidR="00AA7655" w:rsidRPr="00AC2593" w:rsidRDefault="00AA7655" w:rsidP="00AA7655">
      <w:pPr>
        <w:pStyle w:val="HTML"/>
        <w:numPr>
          <w:ilvl w:val="0"/>
          <w:numId w:val="19"/>
        </w:numPr>
        <w:tabs>
          <w:tab w:val="left" w:pos="1276"/>
        </w:tabs>
        <w:ind w:left="0" w:firstLine="851"/>
        <w:jc w:val="both"/>
        <w:rPr>
          <w:i w:val="0"/>
        </w:rPr>
      </w:pPr>
      <w:r w:rsidRPr="00AC2593">
        <w:rPr>
          <w:i w:val="0"/>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14:paraId="4921BA98" w14:textId="77777777" w:rsidR="00AA7655" w:rsidRPr="00AC2593" w:rsidRDefault="00AA7655" w:rsidP="00AA7655">
      <w:pPr>
        <w:pStyle w:val="HTML"/>
        <w:numPr>
          <w:ilvl w:val="1"/>
          <w:numId w:val="17"/>
        </w:numPr>
        <w:tabs>
          <w:tab w:val="left" w:pos="1418"/>
        </w:tabs>
        <w:ind w:left="0" w:firstLine="851"/>
        <w:jc w:val="both"/>
        <w:rPr>
          <w:i w:val="0"/>
        </w:rPr>
      </w:pPr>
      <w:r w:rsidRPr="00AC2593">
        <w:rPr>
          <w:i w:val="0"/>
        </w:rPr>
        <w:t>Предоставленные в составе заявки на участие в Конкурсе документы Претенденту не возвращаются.</w:t>
      </w:r>
    </w:p>
    <w:p w14:paraId="2E00377B" w14:textId="77777777" w:rsidR="00AA7655" w:rsidRPr="00AC2593" w:rsidRDefault="00AA7655" w:rsidP="00AA7655">
      <w:pPr>
        <w:pStyle w:val="HTML"/>
        <w:ind w:firstLine="851"/>
        <w:jc w:val="both"/>
        <w:rPr>
          <w:i w:val="0"/>
        </w:rPr>
      </w:pPr>
    </w:p>
    <w:p w14:paraId="595D307D" w14:textId="77777777" w:rsidR="00AA7655" w:rsidRPr="00AC2593" w:rsidRDefault="00AA7655" w:rsidP="00AA7655">
      <w:pPr>
        <w:pStyle w:val="HTML"/>
        <w:numPr>
          <w:ilvl w:val="0"/>
          <w:numId w:val="17"/>
        </w:numPr>
        <w:ind w:left="0" w:firstLine="851"/>
        <w:jc w:val="both"/>
        <w:rPr>
          <w:rStyle w:val="a8"/>
          <w:bCs/>
          <w:i w:val="0"/>
        </w:rPr>
      </w:pPr>
      <w:r w:rsidRPr="00AC2593">
        <w:rPr>
          <w:rStyle w:val="a8"/>
          <w:bCs/>
          <w:i w:val="0"/>
        </w:rPr>
        <w:t>Срок подачи заявок на участие в конкурсе.</w:t>
      </w:r>
    </w:p>
    <w:p w14:paraId="671A1E33" w14:textId="77777777" w:rsidR="00AA7655" w:rsidRPr="00AC2593" w:rsidRDefault="00AA7655" w:rsidP="00AA7655">
      <w:pPr>
        <w:pStyle w:val="HTML"/>
        <w:numPr>
          <w:ilvl w:val="1"/>
          <w:numId w:val="17"/>
        </w:numPr>
        <w:ind w:left="0" w:firstLine="851"/>
        <w:jc w:val="both"/>
        <w:rPr>
          <w:b/>
          <w:bCs/>
          <w:i w:val="0"/>
        </w:rPr>
      </w:pPr>
      <w:r w:rsidRPr="00AC2593">
        <w:rPr>
          <w:i w:val="0"/>
        </w:rPr>
        <w:t xml:space="preserve">Срок и место подачи заявок на участие в Конкурсе указываются в извещении о проведении Конкурса. </w:t>
      </w:r>
    </w:p>
    <w:p w14:paraId="70056EDB" w14:textId="77777777" w:rsidR="00AA7655" w:rsidRPr="00AC2593" w:rsidRDefault="00AA7655" w:rsidP="00AA7655">
      <w:pPr>
        <w:pStyle w:val="HTML"/>
        <w:numPr>
          <w:ilvl w:val="1"/>
          <w:numId w:val="17"/>
        </w:numPr>
        <w:ind w:left="0" w:firstLine="851"/>
        <w:jc w:val="both"/>
        <w:rPr>
          <w:b/>
          <w:bCs/>
          <w:i w:val="0"/>
        </w:rPr>
      </w:pPr>
      <w:r w:rsidRPr="00AC2593">
        <w:rPr>
          <w:i w:val="0"/>
        </w:rPr>
        <w:t>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14:paraId="1B7AA9B8" w14:textId="77777777" w:rsidR="00AA7655" w:rsidRPr="00AC2593" w:rsidRDefault="00AA7655" w:rsidP="00AA7655">
      <w:pPr>
        <w:pStyle w:val="HTML"/>
        <w:numPr>
          <w:ilvl w:val="1"/>
          <w:numId w:val="17"/>
        </w:numPr>
        <w:ind w:left="0" w:firstLine="851"/>
        <w:jc w:val="both"/>
        <w:rPr>
          <w:b/>
          <w:bCs/>
          <w:i w:val="0"/>
        </w:rPr>
      </w:pPr>
      <w:r w:rsidRPr="00AC2593">
        <w:rPr>
          <w:i w:val="0"/>
        </w:rPr>
        <w:t>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документации.</w:t>
      </w:r>
    </w:p>
    <w:p w14:paraId="4BCDA985" w14:textId="77777777" w:rsidR="00AA7655" w:rsidRPr="00AC2593" w:rsidRDefault="00AA7655" w:rsidP="00AA7655">
      <w:pPr>
        <w:pStyle w:val="HTML"/>
        <w:ind w:left="851"/>
        <w:jc w:val="both"/>
        <w:rPr>
          <w:b/>
          <w:bCs/>
          <w:i w:val="0"/>
        </w:rPr>
      </w:pPr>
    </w:p>
    <w:p w14:paraId="2BED3D91" w14:textId="77777777" w:rsidR="00AA7655" w:rsidRPr="00AC2593" w:rsidRDefault="00AA7655" w:rsidP="00AA7655">
      <w:pPr>
        <w:pStyle w:val="HTML"/>
        <w:numPr>
          <w:ilvl w:val="0"/>
          <w:numId w:val="17"/>
        </w:numPr>
        <w:tabs>
          <w:tab w:val="left" w:pos="1418"/>
        </w:tabs>
        <w:ind w:left="0" w:firstLine="851"/>
        <w:jc w:val="both"/>
        <w:rPr>
          <w:rStyle w:val="a8"/>
          <w:bCs/>
          <w:i w:val="0"/>
        </w:rPr>
      </w:pPr>
      <w:r w:rsidRPr="00AC2593">
        <w:rPr>
          <w:rStyle w:val="a8"/>
          <w:bCs/>
          <w:i w:val="0"/>
        </w:rPr>
        <w:t xml:space="preserve">Требования к претендентам на участие в конкурсе. </w:t>
      </w:r>
    </w:p>
    <w:p w14:paraId="475FACE1" w14:textId="77777777" w:rsidR="00AA7655" w:rsidRPr="00AC2593" w:rsidRDefault="00AA7655" w:rsidP="00AA7655">
      <w:pPr>
        <w:pStyle w:val="HTML"/>
        <w:numPr>
          <w:ilvl w:val="1"/>
          <w:numId w:val="17"/>
        </w:numPr>
        <w:tabs>
          <w:tab w:val="left" w:pos="1418"/>
        </w:tabs>
        <w:ind w:left="0" w:firstLine="851"/>
        <w:jc w:val="both"/>
        <w:rPr>
          <w:i w:val="0"/>
        </w:rPr>
      </w:pPr>
      <w:r w:rsidRPr="00AC2593">
        <w:rPr>
          <w:i w:val="0"/>
        </w:rPr>
        <w:t>Основным видом деятельности Претендента является организация похорон и предоставление связанных с ними услуг.</w:t>
      </w:r>
    </w:p>
    <w:p w14:paraId="3C781F56" w14:textId="77777777" w:rsidR="00AA7655" w:rsidRPr="00AC2593" w:rsidRDefault="00AA7655" w:rsidP="00AA7655">
      <w:pPr>
        <w:pStyle w:val="HTML"/>
        <w:numPr>
          <w:ilvl w:val="1"/>
          <w:numId w:val="17"/>
        </w:numPr>
        <w:tabs>
          <w:tab w:val="left" w:pos="1418"/>
        </w:tabs>
        <w:ind w:left="0" w:firstLine="851"/>
        <w:jc w:val="both"/>
        <w:rPr>
          <w:i w:val="0"/>
        </w:rPr>
      </w:pPr>
      <w:r w:rsidRPr="00AC2593">
        <w:rPr>
          <w:i w:val="0"/>
        </w:rPr>
        <w:t>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14:paraId="6756F9C9" w14:textId="77777777" w:rsidR="00AA7655" w:rsidRPr="00AC2593" w:rsidRDefault="00AA7655" w:rsidP="00AA7655">
      <w:pPr>
        <w:pStyle w:val="HTML"/>
        <w:numPr>
          <w:ilvl w:val="1"/>
          <w:numId w:val="17"/>
        </w:numPr>
        <w:tabs>
          <w:tab w:val="left" w:pos="1418"/>
        </w:tabs>
        <w:ind w:left="0" w:firstLine="851"/>
        <w:jc w:val="both"/>
        <w:rPr>
          <w:i w:val="0"/>
        </w:rPr>
      </w:pPr>
      <w:r w:rsidRPr="00AC2593">
        <w:rPr>
          <w:i w:val="0"/>
        </w:rPr>
        <w:t>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14:paraId="0EB9822B" w14:textId="77777777" w:rsidR="00AA7655" w:rsidRPr="00AC2593" w:rsidRDefault="00AA7655" w:rsidP="00AA7655">
      <w:pPr>
        <w:pStyle w:val="HTML"/>
        <w:numPr>
          <w:ilvl w:val="1"/>
          <w:numId w:val="17"/>
        </w:numPr>
        <w:tabs>
          <w:tab w:val="left" w:pos="1418"/>
        </w:tabs>
        <w:ind w:left="0" w:firstLine="851"/>
        <w:jc w:val="both"/>
        <w:rPr>
          <w:i w:val="0"/>
        </w:rPr>
      </w:pPr>
      <w:r w:rsidRPr="00AC2593">
        <w:rPr>
          <w:i w:val="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14:paraId="7DC35F8B" w14:textId="77777777" w:rsidR="00AA7655" w:rsidRPr="00AC2593" w:rsidRDefault="00AA7655" w:rsidP="00AA7655">
      <w:pPr>
        <w:pStyle w:val="HTML"/>
        <w:numPr>
          <w:ilvl w:val="1"/>
          <w:numId w:val="17"/>
        </w:numPr>
        <w:tabs>
          <w:tab w:val="left" w:pos="1418"/>
        </w:tabs>
        <w:ind w:left="0" w:firstLine="851"/>
        <w:jc w:val="both"/>
        <w:rPr>
          <w:i w:val="0"/>
        </w:rPr>
      </w:pPr>
      <w:r w:rsidRPr="00AC2593">
        <w:rPr>
          <w:i w:val="0"/>
          <w:lang w:eastAsia="ru-RU"/>
        </w:rPr>
        <w:t>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14:paraId="4B3552FA" w14:textId="77777777" w:rsidR="00AA7655" w:rsidRPr="00AC2593" w:rsidRDefault="00AA7655" w:rsidP="00AA7655">
      <w:pPr>
        <w:pStyle w:val="HTML"/>
        <w:tabs>
          <w:tab w:val="left" w:pos="1418"/>
        </w:tabs>
        <w:ind w:left="851"/>
        <w:jc w:val="both"/>
        <w:rPr>
          <w:i w:val="0"/>
        </w:rPr>
      </w:pPr>
      <w:r w:rsidRPr="00AC2593">
        <w:rPr>
          <w:i w:val="0"/>
        </w:rPr>
        <w:t xml:space="preserve"> </w:t>
      </w:r>
    </w:p>
    <w:p w14:paraId="57BD27D8" w14:textId="77777777" w:rsidR="00AA7655" w:rsidRPr="00AC2593" w:rsidRDefault="00AA7655" w:rsidP="00AA7655">
      <w:pPr>
        <w:pStyle w:val="HTML"/>
        <w:numPr>
          <w:ilvl w:val="0"/>
          <w:numId w:val="17"/>
        </w:numPr>
        <w:tabs>
          <w:tab w:val="left" w:pos="1418"/>
        </w:tabs>
        <w:ind w:left="0" w:firstLine="851"/>
        <w:jc w:val="both"/>
        <w:rPr>
          <w:rStyle w:val="a8"/>
          <w:b w:val="0"/>
          <w:i w:val="0"/>
        </w:rPr>
      </w:pPr>
      <w:r w:rsidRPr="00AC2593">
        <w:rPr>
          <w:rStyle w:val="a8"/>
          <w:bCs/>
          <w:i w:val="0"/>
        </w:rPr>
        <w:t>Условия допуска к участию в конкурсе.</w:t>
      </w:r>
    </w:p>
    <w:p w14:paraId="0EAE804F" w14:textId="77777777" w:rsidR="00AA7655" w:rsidRPr="00AC2593" w:rsidRDefault="00AA7655" w:rsidP="00AA7655">
      <w:pPr>
        <w:pStyle w:val="HTML"/>
        <w:numPr>
          <w:ilvl w:val="1"/>
          <w:numId w:val="17"/>
        </w:numPr>
        <w:tabs>
          <w:tab w:val="left" w:pos="1418"/>
        </w:tabs>
        <w:ind w:left="0" w:firstLine="851"/>
        <w:jc w:val="both"/>
        <w:rPr>
          <w:i w:val="0"/>
        </w:rPr>
      </w:pPr>
      <w:r w:rsidRPr="00AC2593">
        <w:rPr>
          <w:i w:val="0"/>
        </w:rPr>
        <w:t>При рассмотрении заявок на участие в Конкурсе Претендент не допускается конкурсной комиссией к участию в Конкурсе в случае:</w:t>
      </w:r>
    </w:p>
    <w:p w14:paraId="577D0D52" w14:textId="77777777" w:rsidR="00AA7655" w:rsidRPr="00AC2593" w:rsidRDefault="00AA7655" w:rsidP="00AA7655">
      <w:pPr>
        <w:pStyle w:val="HTML"/>
        <w:numPr>
          <w:ilvl w:val="2"/>
          <w:numId w:val="17"/>
        </w:numPr>
        <w:tabs>
          <w:tab w:val="left" w:pos="1418"/>
          <w:tab w:val="left" w:pos="1701"/>
        </w:tabs>
        <w:ind w:left="0" w:firstLine="851"/>
        <w:jc w:val="both"/>
        <w:rPr>
          <w:i w:val="0"/>
        </w:rPr>
      </w:pPr>
      <w:r w:rsidRPr="00AC2593">
        <w:rPr>
          <w:i w:val="0"/>
        </w:rPr>
        <w:t>Непредставления документов, определенных частью 5.2.1 - 5.2.6 конкурсной документации, либо наличия в таких документах недостоверных сведений о Претенденте или об услугах, на оказание которых проводится Конкурс.</w:t>
      </w:r>
    </w:p>
    <w:p w14:paraId="7374EC96" w14:textId="77777777" w:rsidR="00AA7655" w:rsidRPr="00AC2593" w:rsidRDefault="00AA7655" w:rsidP="00AA7655">
      <w:pPr>
        <w:pStyle w:val="HTML"/>
        <w:numPr>
          <w:ilvl w:val="2"/>
          <w:numId w:val="17"/>
        </w:numPr>
        <w:tabs>
          <w:tab w:val="left" w:pos="1418"/>
          <w:tab w:val="left" w:pos="1701"/>
        </w:tabs>
        <w:ind w:left="0" w:firstLine="851"/>
        <w:jc w:val="both"/>
        <w:rPr>
          <w:i w:val="0"/>
        </w:rPr>
      </w:pPr>
      <w:r w:rsidRPr="00AC2593">
        <w:rPr>
          <w:i w:val="0"/>
        </w:rPr>
        <w:t>Несоответствия требованиям, установленным пунктами 7.1 - 7.4 конкурсной документации.</w:t>
      </w:r>
    </w:p>
    <w:p w14:paraId="67A5229D" w14:textId="77777777" w:rsidR="00AA7655" w:rsidRPr="00AC2593" w:rsidRDefault="00AA7655" w:rsidP="00AA7655">
      <w:pPr>
        <w:pStyle w:val="HTML"/>
        <w:numPr>
          <w:ilvl w:val="2"/>
          <w:numId w:val="17"/>
        </w:numPr>
        <w:tabs>
          <w:tab w:val="left" w:pos="1418"/>
          <w:tab w:val="left" w:pos="1701"/>
        </w:tabs>
        <w:ind w:left="0" w:firstLine="851"/>
        <w:jc w:val="both"/>
        <w:rPr>
          <w:i w:val="0"/>
        </w:rPr>
      </w:pPr>
      <w:r w:rsidRPr="00AC2593">
        <w:rPr>
          <w:i w:val="0"/>
        </w:rPr>
        <w:t>Несоответствия заявки на участие в Конкурсе требованиям конкурсной документации.</w:t>
      </w:r>
    </w:p>
    <w:p w14:paraId="452DBF12" w14:textId="77777777" w:rsidR="00AA7655" w:rsidRPr="00AC2593" w:rsidRDefault="00AA7655" w:rsidP="00AA7655">
      <w:pPr>
        <w:pStyle w:val="HTML"/>
        <w:numPr>
          <w:ilvl w:val="1"/>
          <w:numId w:val="17"/>
        </w:numPr>
        <w:tabs>
          <w:tab w:val="left" w:pos="1418"/>
          <w:tab w:val="left" w:pos="1701"/>
        </w:tabs>
        <w:ind w:left="0" w:firstLine="851"/>
        <w:jc w:val="both"/>
        <w:rPr>
          <w:i w:val="0"/>
        </w:rPr>
      </w:pPr>
      <w:r w:rsidRPr="00AC2593">
        <w:rPr>
          <w:i w:val="0"/>
        </w:rPr>
        <w:lastRenderedPageBreak/>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конкурсная комиссия обязана отстранить такого Претендента от участия в Конкурсе на любом этапе его проведения.</w:t>
      </w:r>
    </w:p>
    <w:p w14:paraId="0707EDCF" w14:textId="77777777" w:rsidR="00AA7655" w:rsidRPr="00AC2593" w:rsidRDefault="00AA7655" w:rsidP="00AA7655">
      <w:pPr>
        <w:pStyle w:val="HTML"/>
        <w:tabs>
          <w:tab w:val="left" w:pos="1418"/>
          <w:tab w:val="left" w:pos="1701"/>
        </w:tabs>
        <w:ind w:left="851"/>
        <w:jc w:val="both"/>
        <w:rPr>
          <w:i w:val="0"/>
        </w:rPr>
      </w:pPr>
    </w:p>
    <w:p w14:paraId="563AD0A0" w14:textId="77777777" w:rsidR="00AA7655" w:rsidRPr="00AC2593" w:rsidRDefault="00AA7655" w:rsidP="00AA7655">
      <w:pPr>
        <w:pStyle w:val="HTML"/>
        <w:numPr>
          <w:ilvl w:val="0"/>
          <w:numId w:val="17"/>
        </w:numPr>
        <w:tabs>
          <w:tab w:val="left" w:pos="1418"/>
          <w:tab w:val="left" w:pos="1701"/>
        </w:tabs>
        <w:ind w:left="0" w:firstLine="851"/>
        <w:jc w:val="both"/>
        <w:rPr>
          <w:rStyle w:val="a8"/>
          <w:b w:val="0"/>
          <w:i w:val="0"/>
        </w:rPr>
      </w:pPr>
      <w:r w:rsidRPr="00AC2593">
        <w:rPr>
          <w:rStyle w:val="a8"/>
          <w:bCs/>
          <w:i w:val="0"/>
        </w:rPr>
        <w:t>Вскрытие конвертов и рассмотрение заявок на участие в конкурсе.</w:t>
      </w:r>
    </w:p>
    <w:p w14:paraId="29626D55" w14:textId="77777777" w:rsidR="00AA7655" w:rsidRPr="00AC2593" w:rsidRDefault="00AA7655" w:rsidP="00AA7655">
      <w:pPr>
        <w:pStyle w:val="HTML"/>
        <w:numPr>
          <w:ilvl w:val="1"/>
          <w:numId w:val="17"/>
        </w:numPr>
        <w:tabs>
          <w:tab w:val="left" w:pos="1418"/>
          <w:tab w:val="left" w:pos="1701"/>
        </w:tabs>
        <w:ind w:left="0" w:firstLine="851"/>
        <w:jc w:val="both"/>
        <w:rPr>
          <w:i w:val="0"/>
        </w:rPr>
      </w:pPr>
      <w:r w:rsidRPr="00AC2593">
        <w:rPr>
          <w:i w:val="0"/>
        </w:rPr>
        <w:t>Место, дата и время вскрытия конвертов и рассмотрения заявок на участие в Конкурсе указывается в извещении о проведении открытого конкурса.</w:t>
      </w:r>
    </w:p>
    <w:p w14:paraId="40091C3D" w14:textId="77777777" w:rsidR="00AA7655" w:rsidRPr="00AC2593" w:rsidRDefault="00AA7655" w:rsidP="00AA7655">
      <w:pPr>
        <w:pStyle w:val="HTML"/>
        <w:numPr>
          <w:ilvl w:val="2"/>
          <w:numId w:val="17"/>
        </w:numPr>
        <w:tabs>
          <w:tab w:val="left" w:pos="1418"/>
          <w:tab w:val="left" w:pos="1701"/>
        </w:tabs>
        <w:spacing w:line="216" w:lineRule="auto"/>
        <w:ind w:left="0" w:firstLine="851"/>
        <w:jc w:val="both"/>
        <w:rPr>
          <w:i w:val="0"/>
        </w:rPr>
      </w:pPr>
      <w:r w:rsidRPr="00AC2593">
        <w:rPr>
          <w:i w:val="0"/>
        </w:rPr>
        <w:t>При вскрытии конвертов с конкурсными заявками объявляются наименование (для юридического лица), фамилия, имя, отчество (для индивидуального предпринимателя)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предложении о качестве услуг и являющиеся критерием оценки заявок на участие в Конкурсе.</w:t>
      </w:r>
    </w:p>
    <w:p w14:paraId="388D1924" w14:textId="77777777" w:rsidR="00AA7655" w:rsidRPr="00AC2593" w:rsidRDefault="00AA7655" w:rsidP="00AA7655">
      <w:pPr>
        <w:pStyle w:val="HTML"/>
        <w:numPr>
          <w:ilvl w:val="2"/>
          <w:numId w:val="17"/>
        </w:numPr>
        <w:tabs>
          <w:tab w:val="left" w:pos="1418"/>
          <w:tab w:val="left" w:pos="1701"/>
        </w:tabs>
        <w:ind w:left="0" w:firstLine="851"/>
        <w:jc w:val="both"/>
        <w:rPr>
          <w:i w:val="0"/>
        </w:rPr>
      </w:pPr>
      <w:r w:rsidRPr="00AC2593">
        <w:rPr>
          <w:i w:val="0"/>
        </w:rPr>
        <w:t>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пунктами 7.1 - 7.4 конкурсной документации.</w:t>
      </w:r>
    </w:p>
    <w:p w14:paraId="180A50C6" w14:textId="77777777" w:rsidR="00AA7655" w:rsidRPr="00AC2593" w:rsidRDefault="00AA7655" w:rsidP="00AA7655">
      <w:pPr>
        <w:pStyle w:val="HTML"/>
        <w:numPr>
          <w:ilvl w:val="2"/>
          <w:numId w:val="17"/>
        </w:numPr>
        <w:tabs>
          <w:tab w:val="left" w:pos="1418"/>
          <w:tab w:val="left" w:pos="1701"/>
        </w:tabs>
        <w:ind w:left="0" w:firstLine="851"/>
        <w:jc w:val="both"/>
        <w:rPr>
          <w:i w:val="0"/>
        </w:rPr>
      </w:pPr>
      <w:r w:rsidRPr="00AC2593">
        <w:rPr>
          <w:i w:val="0"/>
        </w:rPr>
        <w:t xml:space="preserve">По результатам рассмотрения заявок на участие в Конкурсе конкурсной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w:t>
      </w:r>
    </w:p>
    <w:p w14:paraId="5EC97579" w14:textId="77777777" w:rsidR="00AA7655" w:rsidRPr="00AC2593" w:rsidRDefault="00AA7655" w:rsidP="00AA7655">
      <w:pPr>
        <w:pStyle w:val="HTML"/>
        <w:numPr>
          <w:ilvl w:val="2"/>
          <w:numId w:val="17"/>
        </w:numPr>
        <w:tabs>
          <w:tab w:val="left" w:pos="1418"/>
          <w:tab w:val="left" w:pos="1701"/>
        </w:tabs>
        <w:spacing w:line="216" w:lineRule="auto"/>
        <w:ind w:left="0" w:firstLine="851"/>
        <w:jc w:val="both"/>
        <w:rPr>
          <w:i w:val="0"/>
        </w:rPr>
      </w:pPr>
      <w:r w:rsidRPr="00AC2593">
        <w:rPr>
          <w:i w:val="0"/>
        </w:rPr>
        <w:t xml:space="preserve">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размещается на официальном сайте. </w:t>
      </w:r>
    </w:p>
    <w:p w14:paraId="71AC8FFA" w14:textId="77777777" w:rsidR="00AA7655" w:rsidRPr="00AC2593" w:rsidRDefault="00AA7655" w:rsidP="00AA7655">
      <w:pPr>
        <w:pStyle w:val="HTML"/>
        <w:numPr>
          <w:ilvl w:val="2"/>
          <w:numId w:val="17"/>
        </w:numPr>
        <w:tabs>
          <w:tab w:val="left" w:pos="1418"/>
          <w:tab w:val="left" w:pos="1701"/>
        </w:tabs>
        <w:spacing w:line="216" w:lineRule="auto"/>
        <w:ind w:left="0" w:firstLine="851"/>
        <w:jc w:val="both"/>
        <w:rPr>
          <w:i w:val="0"/>
        </w:rPr>
      </w:pPr>
      <w:r w:rsidRPr="00AC2593">
        <w:rPr>
          <w:i w:val="0"/>
        </w:rPr>
        <w:t>В случае если по результатам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14:paraId="041C4EAE" w14:textId="77777777" w:rsidR="00AA7655" w:rsidRPr="00AC2593" w:rsidRDefault="00AA7655" w:rsidP="00AA7655">
      <w:pPr>
        <w:pStyle w:val="HTML"/>
        <w:numPr>
          <w:ilvl w:val="2"/>
          <w:numId w:val="17"/>
        </w:numPr>
        <w:tabs>
          <w:tab w:val="left" w:pos="1418"/>
          <w:tab w:val="left" w:pos="1701"/>
        </w:tabs>
        <w:ind w:left="0" w:firstLine="851"/>
        <w:jc w:val="both"/>
        <w:rPr>
          <w:i w:val="0"/>
        </w:rPr>
      </w:pPr>
      <w:r w:rsidRPr="00AC2593">
        <w:rPr>
          <w:i w:val="0"/>
        </w:rPr>
        <w:t xml:space="preserve">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w:t>
      </w:r>
      <w:r w:rsidRPr="00AC2593">
        <w:rPr>
          <w:rStyle w:val="a8"/>
          <w:b w:val="0"/>
          <w:bCs/>
          <w:i w:val="0"/>
        </w:rPr>
        <w:t>специализированной службы по вопросам похоронного дела</w:t>
      </w:r>
      <w:r w:rsidRPr="00AC2593">
        <w:t xml:space="preserve"> </w:t>
      </w:r>
      <w:r w:rsidRPr="00AC2593">
        <w:rPr>
          <w:rStyle w:val="a8"/>
          <w:b w:val="0"/>
          <w:bCs/>
          <w:i w:val="0"/>
        </w:rPr>
        <w:t xml:space="preserve">муниципального образования «Важинское городское поселение Подпорожского муниципального района Ленинградской области». </w:t>
      </w:r>
      <w:r w:rsidRPr="00AC2593">
        <w:rPr>
          <w:i w:val="0"/>
        </w:rPr>
        <w:t>Такой участник не вправе отказаться от исполнения возложенных на него обязанностей.</w:t>
      </w:r>
    </w:p>
    <w:p w14:paraId="4D030934" w14:textId="77777777" w:rsidR="00AA7655" w:rsidRPr="00AC2593" w:rsidRDefault="00AA7655" w:rsidP="00AA7655">
      <w:pPr>
        <w:pStyle w:val="HTML"/>
        <w:numPr>
          <w:ilvl w:val="2"/>
          <w:numId w:val="17"/>
        </w:numPr>
        <w:tabs>
          <w:tab w:val="left" w:pos="1418"/>
          <w:tab w:val="left" w:pos="1701"/>
        </w:tabs>
        <w:ind w:left="0" w:firstLine="851"/>
        <w:jc w:val="both"/>
        <w:rPr>
          <w:i w:val="0"/>
        </w:rPr>
      </w:pPr>
      <w:r w:rsidRPr="00AC2593">
        <w:rPr>
          <w:i w:val="0"/>
        </w:rPr>
        <w:t xml:space="preserve">В случаях, если не подано ни одной заявки, все участники не получили допуска к конкурсу, Заказчик вправе объявить о проведении повторного Конкурса с момента подписания итогового протокола комиссии. </w:t>
      </w:r>
    </w:p>
    <w:p w14:paraId="0884FF3D" w14:textId="77777777" w:rsidR="00AA7655" w:rsidRPr="00AC2593" w:rsidRDefault="00AA7655" w:rsidP="00AA7655">
      <w:pPr>
        <w:pStyle w:val="HTML"/>
        <w:tabs>
          <w:tab w:val="left" w:pos="1418"/>
          <w:tab w:val="left" w:pos="1701"/>
        </w:tabs>
        <w:ind w:left="851"/>
        <w:jc w:val="both"/>
        <w:rPr>
          <w:i w:val="0"/>
        </w:rPr>
      </w:pPr>
    </w:p>
    <w:p w14:paraId="7140777C" w14:textId="77777777" w:rsidR="00AA7655" w:rsidRPr="00AC2593" w:rsidRDefault="00AA7655" w:rsidP="00AA7655">
      <w:pPr>
        <w:pStyle w:val="HTML"/>
        <w:numPr>
          <w:ilvl w:val="0"/>
          <w:numId w:val="17"/>
        </w:numPr>
        <w:tabs>
          <w:tab w:val="left" w:pos="1418"/>
          <w:tab w:val="left" w:pos="1701"/>
        </w:tabs>
        <w:ind w:left="0" w:firstLine="851"/>
        <w:jc w:val="both"/>
        <w:rPr>
          <w:rStyle w:val="a8"/>
          <w:b w:val="0"/>
          <w:i w:val="0"/>
        </w:rPr>
      </w:pPr>
      <w:r w:rsidRPr="00AC2593">
        <w:rPr>
          <w:rStyle w:val="a8"/>
          <w:bCs/>
          <w:i w:val="0"/>
        </w:rPr>
        <w:t>Оценка и сопоставление заявок на участие в Конкурсе.</w:t>
      </w:r>
    </w:p>
    <w:p w14:paraId="5134D651" w14:textId="77777777" w:rsidR="00AA7655" w:rsidRPr="00AC2593" w:rsidRDefault="00AA7655" w:rsidP="00AA7655">
      <w:pPr>
        <w:pStyle w:val="HTML"/>
        <w:numPr>
          <w:ilvl w:val="1"/>
          <w:numId w:val="17"/>
        </w:numPr>
        <w:tabs>
          <w:tab w:val="left" w:pos="1560"/>
          <w:tab w:val="left" w:pos="1701"/>
        </w:tabs>
        <w:ind w:left="0" w:firstLine="851"/>
        <w:jc w:val="both"/>
        <w:rPr>
          <w:i w:val="0"/>
        </w:rPr>
      </w:pPr>
      <w:r w:rsidRPr="00AC2593">
        <w:rPr>
          <w:i w:val="0"/>
        </w:rPr>
        <w:t>Срок оценки и сопоставления заявок на участие в Конкурсе, поданных участниками Конкурса, и допущенных к участию в конкурсе, указывается в извещении о проведении открытого конкурса.</w:t>
      </w:r>
    </w:p>
    <w:p w14:paraId="730ECE72" w14:textId="77777777" w:rsidR="00AA7655" w:rsidRPr="00AC2593" w:rsidRDefault="00AA7655" w:rsidP="00AA7655">
      <w:pPr>
        <w:pStyle w:val="HTML"/>
        <w:numPr>
          <w:ilvl w:val="2"/>
          <w:numId w:val="17"/>
        </w:numPr>
        <w:tabs>
          <w:tab w:val="left" w:pos="1843"/>
        </w:tabs>
        <w:ind w:left="0" w:firstLine="851"/>
        <w:jc w:val="both"/>
        <w:rPr>
          <w:i w:val="0"/>
        </w:rPr>
      </w:pPr>
      <w:r w:rsidRPr="00AC2593">
        <w:rPr>
          <w:i w:val="0"/>
        </w:rPr>
        <w:t xml:space="preserve">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sidRPr="00AC2593">
        <w:rPr>
          <w:rStyle w:val="a8"/>
          <w:b w:val="0"/>
          <w:bCs/>
          <w:i w:val="0"/>
        </w:rPr>
        <w:t xml:space="preserve">в приложении № 4 настоящей конкурсной документации. </w:t>
      </w:r>
      <w:r w:rsidRPr="00AC2593">
        <w:rPr>
          <w:i w:val="0"/>
        </w:rPr>
        <w:t>По результатам расчета итогового балла каждой заявки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14:paraId="1A12D045" w14:textId="77777777" w:rsidR="00AA7655" w:rsidRPr="00AC2593" w:rsidRDefault="00AA7655" w:rsidP="00AA7655">
      <w:pPr>
        <w:pStyle w:val="HTML"/>
        <w:numPr>
          <w:ilvl w:val="2"/>
          <w:numId w:val="17"/>
        </w:numPr>
        <w:tabs>
          <w:tab w:val="left" w:pos="1843"/>
        </w:tabs>
        <w:ind w:left="0" w:firstLine="851"/>
        <w:jc w:val="both"/>
        <w:rPr>
          <w:i w:val="0"/>
        </w:rPr>
      </w:pPr>
      <w:r w:rsidRPr="00AC2593">
        <w:rPr>
          <w:i w:val="0"/>
        </w:rPr>
        <w:t>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14:paraId="5ECCAD6C" w14:textId="77777777" w:rsidR="00AA7655" w:rsidRPr="00AC2593" w:rsidRDefault="00AA7655" w:rsidP="00AA7655">
      <w:pPr>
        <w:pStyle w:val="HTML"/>
        <w:numPr>
          <w:ilvl w:val="1"/>
          <w:numId w:val="17"/>
        </w:numPr>
        <w:tabs>
          <w:tab w:val="left" w:pos="1560"/>
        </w:tabs>
        <w:ind w:left="0" w:firstLine="851"/>
        <w:jc w:val="both"/>
        <w:rPr>
          <w:i w:val="0"/>
        </w:rPr>
      </w:pPr>
      <w:r w:rsidRPr="00AC2593">
        <w:rPr>
          <w:i w:val="0"/>
        </w:rPr>
        <w:t>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14:paraId="6D25F793" w14:textId="77777777" w:rsidR="00AA7655" w:rsidRPr="00AC2593" w:rsidRDefault="00AA7655" w:rsidP="00AA7655">
      <w:pPr>
        <w:pStyle w:val="HTML"/>
        <w:numPr>
          <w:ilvl w:val="1"/>
          <w:numId w:val="17"/>
        </w:numPr>
        <w:tabs>
          <w:tab w:val="left" w:pos="1560"/>
        </w:tabs>
        <w:ind w:left="0" w:firstLine="851"/>
        <w:jc w:val="both"/>
        <w:rPr>
          <w:i w:val="0"/>
        </w:rPr>
      </w:pPr>
      <w:r w:rsidRPr="00AC2593">
        <w:rPr>
          <w:i w:val="0"/>
        </w:rPr>
        <w:t>Победителем Конкурса признается тот участник Конкурса, заявке которого присвоен первый номер.</w:t>
      </w:r>
    </w:p>
    <w:p w14:paraId="6497BF75" w14:textId="77777777" w:rsidR="00AA7655" w:rsidRPr="00AC2593" w:rsidRDefault="00AA7655" w:rsidP="00AA7655">
      <w:pPr>
        <w:pStyle w:val="HTML"/>
        <w:numPr>
          <w:ilvl w:val="1"/>
          <w:numId w:val="17"/>
        </w:numPr>
        <w:tabs>
          <w:tab w:val="left" w:pos="1560"/>
        </w:tabs>
        <w:spacing w:line="288" w:lineRule="auto"/>
        <w:ind w:left="0" w:firstLine="851"/>
        <w:jc w:val="both"/>
        <w:rPr>
          <w:i w:val="0"/>
        </w:rPr>
      </w:pPr>
      <w:r w:rsidRPr="00AC2593">
        <w:rPr>
          <w:i w:val="0"/>
        </w:rPr>
        <w:t xml:space="preserve">Комиссия ведет протокол оценки и сопоставления заявок на участие в Конкурсе, который на следующий день после его подписания заказчиком и членами Комиссии размещается на официальном сайте. </w:t>
      </w:r>
    </w:p>
    <w:p w14:paraId="2C98CB7D" w14:textId="77777777" w:rsidR="00AA7655" w:rsidRPr="00AC2593" w:rsidRDefault="00AA7655" w:rsidP="00AA7655">
      <w:pPr>
        <w:pStyle w:val="HTML"/>
        <w:numPr>
          <w:ilvl w:val="1"/>
          <w:numId w:val="17"/>
        </w:numPr>
        <w:tabs>
          <w:tab w:val="left" w:pos="1560"/>
        </w:tabs>
        <w:spacing w:line="264" w:lineRule="auto"/>
        <w:ind w:left="0" w:firstLine="851"/>
        <w:jc w:val="both"/>
        <w:rPr>
          <w:i w:val="0"/>
        </w:rPr>
      </w:pPr>
      <w:r w:rsidRPr="00AC2593">
        <w:rPr>
          <w:i w:val="0"/>
        </w:rPr>
        <w:t>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14:paraId="7CC34808" w14:textId="77777777" w:rsidR="00AA7655" w:rsidRPr="00AC2593" w:rsidRDefault="00AA7655" w:rsidP="00AA7655">
      <w:pPr>
        <w:pStyle w:val="HTML"/>
        <w:tabs>
          <w:tab w:val="left" w:pos="1560"/>
        </w:tabs>
        <w:ind w:left="851"/>
        <w:jc w:val="both"/>
        <w:rPr>
          <w:i w:val="0"/>
        </w:rPr>
      </w:pPr>
    </w:p>
    <w:p w14:paraId="6AAF6200" w14:textId="77777777" w:rsidR="00AA7655" w:rsidRPr="00AC2593" w:rsidRDefault="00AA7655" w:rsidP="00AA7655">
      <w:pPr>
        <w:pStyle w:val="HTML"/>
        <w:numPr>
          <w:ilvl w:val="0"/>
          <w:numId w:val="17"/>
        </w:numPr>
        <w:tabs>
          <w:tab w:val="left" w:pos="1560"/>
        </w:tabs>
        <w:ind w:left="0" w:firstLine="851"/>
        <w:jc w:val="both"/>
        <w:rPr>
          <w:rStyle w:val="a8"/>
          <w:b w:val="0"/>
          <w:i w:val="0"/>
        </w:rPr>
      </w:pPr>
      <w:r w:rsidRPr="00AC2593">
        <w:rPr>
          <w:rStyle w:val="a8"/>
          <w:bCs/>
          <w:i w:val="0"/>
        </w:rPr>
        <w:t xml:space="preserve">Присвоение статуса специализированной службы. </w:t>
      </w:r>
    </w:p>
    <w:p w14:paraId="654F8705" w14:textId="77777777" w:rsidR="00AA7655" w:rsidRPr="00AC2593" w:rsidRDefault="00AA7655" w:rsidP="00AA7655">
      <w:pPr>
        <w:pStyle w:val="HTML"/>
        <w:numPr>
          <w:ilvl w:val="1"/>
          <w:numId w:val="17"/>
        </w:numPr>
        <w:tabs>
          <w:tab w:val="left" w:pos="1560"/>
        </w:tabs>
        <w:ind w:left="0" w:firstLine="851"/>
        <w:jc w:val="both"/>
        <w:rPr>
          <w:i w:val="0"/>
        </w:rPr>
      </w:pPr>
      <w:r w:rsidRPr="00AC2593">
        <w:rPr>
          <w:i w:val="0"/>
        </w:rPr>
        <w:t>Заказчик в течение десяти дней со дня подписания протокола оценки и сопоставления заявок на участие в Конкурсе присваивает на основании постановления Администрации муниципального образования «Важинское городское поселение Подпорожского муниципального района Ленинградской области» победителю Конкурса статус</w:t>
      </w:r>
      <w:r w:rsidRPr="00AC2593">
        <w:rPr>
          <w:rStyle w:val="a8"/>
          <w:b w:val="0"/>
          <w:bCs/>
          <w:i w:val="0"/>
        </w:rPr>
        <w:t xml:space="preserve"> специализированной службы </w:t>
      </w:r>
      <w:r w:rsidRPr="00AC2593">
        <w:rPr>
          <w:bCs/>
          <w:i w:val="0"/>
        </w:rPr>
        <w:t xml:space="preserve">по вопросам похоронного дела муниципального образования «Важинское городское поселение Подпорожского муниципального района Ленинградской области» </w:t>
      </w:r>
      <w:r w:rsidRPr="00AC2593">
        <w:rPr>
          <w:rStyle w:val="a8"/>
          <w:b w:val="0"/>
          <w:bCs/>
          <w:i w:val="0"/>
        </w:rPr>
        <w:t>и заключает договор со</w:t>
      </w:r>
      <w:r w:rsidRPr="00AC2593">
        <w:rPr>
          <w:i w:val="0"/>
        </w:rPr>
        <w:t xml:space="preserve"> </w:t>
      </w:r>
      <w:r w:rsidRPr="00AC2593">
        <w:rPr>
          <w:rStyle w:val="a8"/>
          <w:b w:val="0"/>
          <w:bCs/>
          <w:i w:val="0"/>
        </w:rPr>
        <w:t>специализированной службой по вопросам похоронного дела муниципального образования «</w:t>
      </w:r>
      <w:r w:rsidRPr="00AC2593">
        <w:rPr>
          <w:bCs/>
          <w:i w:val="0"/>
        </w:rPr>
        <w:t>Важинское</w:t>
      </w:r>
      <w:r w:rsidRPr="00AC2593">
        <w:rPr>
          <w:rStyle w:val="a8"/>
          <w:b w:val="0"/>
          <w:bCs/>
          <w:i w:val="0"/>
        </w:rPr>
        <w:t xml:space="preserve"> городское поселение Подпорожского муниципального района Ленинградской области» </w:t>
      </w:r>
      <w:r w:rsidRPr="00AC2593">
        <w:rPr>
          <w:i w:val="0"/>
        </w:rPr>
        <w:t>(</w:t>
      </w:r>
      <w:r w:rsidRPr="00AC2593">
        <w:rPr>
          <w:rStyle w:val="a8"/>
          <w:b w:val="0"/>
          <w:bCs/>
          <w:i w:val="0"/>
        </w:rPr>
        <w:t>приложение № 6 к конкурсной документации</w:t>
      </w:r>
      <w:r w:rsidRPr="00AC2593">
        <w:rPr>
          <w:i w:val="0"/>
        </w:rPr>
        <w:t>).</w:t>
      </w:r>
    </w:p>
    <w:p w14:paraId="36FBAFAC" w14:textId="65A3E49D" w:rsidR="00AA7655" w:rsidRPr="00AC2593" w:rsidRDefault="00AA7655" w:rsidP="00AA7655">
      <w:pPr>
        <w:pStyle w:val="HTML"/>
        <w:numPr>
          <w:ilvl w:val="1"/>
          <w:numId w:val="17"/>
        </w:numPr>
        <w:tabs>
          <w:tab w:val="left" w:pos="1560"/>
        </w:tabs>
        <w:ind w:left="0" w:firstLine="851"/>
        <w:jc w:val="both"/>
        <w:rPr>
          <w:rStyle w:val="a8"/>
          <w:b w:val="0"/>
          <w:i w:val="0"/>
        </w:rPr>
      </w:pPr>
      <w:r w:rsidRPr="00AC2593">
        <w:rPr>
          <w:i w:val="0"/>
        </w:rPr>
        <w:t xml:space="preserve">Заказчик передает победителю Конкурса один экземпляр протокола оценки и сопоставления заявок и копию постановления Администрации муниципального образования «Важинское городское поселение Подпорожского муниципального района Ленинградской области» о присвоении победителю Конкурса статуса </w:t>
      </w:r>
      <w:r w:rsidRPr="00AC2593">
        <w:rPr>
          <w:rStyle w:val="a8"/>
          <w:b w:val="0"/>
          <w:bCs/>
          <w:i w:val="0"/>
        </w:rPr>
        <w:t xml:space="preserve">специализированной службы </w:t>
      </w:r>
      <w:r w:rsidRPr="00AC2593">
        <w:rPr>
          <w:bCs/>
          <w:i w:val="0"/>
        </w:rPr>
        <w:t>по вопросам похоронного дела муниципального образования «Важинское городское поселение Подпорожского муниципального района Ленинградской области».</w:t>
      </w:r>
    </w:p>
    <w:p w14:paraId="708F1FB1" w14:textId="77777777" w:rsidR="00AA7655" w:rsidRPr="00566F51" w:rsidRDefault="00AA7655" w:rsidP="00AA7655">
      <w:pPr>
        <w:pStyle w:val="HTML"/>
        <w:jc w:val="both"/>
        <w:rPr>
          <w:rStyle w:val="a8"/>
          <w:bCs/>
          <w:i w:val="0"/>
          <w:sz w:val="28"/>
          <w:szCs w:val="28"/>
        </w:rPr>
      </w:pPr>
    </w:p>
    <w:p w14:paraId="3DBFAAB5" w14:textId="77777777" w:rsidR="00AA7655" w:rsidRDefault="00AA7655" w:rsidP="00AA7655">
      <w:pPr>
        <w:pStyle w:val="HTML"/>
        <w:jc w:val="center"/>
        <w:rPr>
          <w:rStyle w:val="a8"/>
          <w:b w:val="0"/>
          <w:bCs/>
          <w:i w:val="0"/>
          <w:sz w:val="28"/>
          <w:szCs w:val="28"/>
        </w:rPr>
      </w:pPr>
    </w:p>
    <w:p w14:paraId="7D04C0AF" w14:textId="77777777" w:rsidR="00AA7655" w:rsidRDefault="00AA7655" w:rsidP="00AA7655">
      <w:pPr>
        <w:pStyle w:val="HTML"/>
        <w:jc w:val="center"/>
        <w:rPr>
          <w:rStyle w:val="a8"/>
          <w:b w:val="0"/>
          <w:bCs/>
          <w:i w:val="0"/>
          <w:sz w:val="28"/>
          <w:szCs w:val="28"/>
        </w:rPr>
      </w:pPr>
    </w:p>
    <w:p w14:paraId="3A60FF19" w14:textId="77777777" w:rsidR="00AA7655" w:rsidRDefault="00AA7655" w:rsidP="00AA7655">
      <w:pPr>
        <w:pStyle w:val="HTML"/>
        <w:jc w:val="center"/>
        <w:rPr>
          <w:rStyle w:val="a8"/>
          <w:b w:val="0"/>
          <w:bCs/>
          <w:i w:val="0"/>
          <w:sz w:val="28"/>
          <w:szCs w:val="28"/>
        </w:rPr>
      </w:pPr>
    </w:p>
    <w:tbl>
      <w:tblPr>
        <w:tblW w:w="0" w:type="auto"/>
        <w:tblLook w:val="00A0" w:firstRow="1" w:lastRow="0" w:firstColumn="1" w:lastColumn="0" w:noHBand="0" w:noVBand="0"/>
      </w:tblPr>
      <w:tblGrid>
        <w:gridCol w:w="4286"/>
        <w:gridCol w:w="5068"/>
      </w:tblGrid>
      <w:tr w:rsidR="00AA7655" w:rsidRPr="00C0212D" w14:paraId="4210691A" w14:textId="77777777" w:rsidTr="000D262C">
        <w:trPr>
          <w:trHeight w:val="699"/>
        </w:trPr>
        <w:tc>
          <w:tcPr>
            <w:tcW w:w="4286" w:type="dxa"/>
          </w:tcPr>
          <w:p w14:paraId="6795EB9A" w14:textId="77777777" w:rsidR="00AA7655" w:rsidRPr="00C0212D" w:rsidRDefault="00AA7655" w:rsidP="00A32B02">
            <w:pPr>
              <w:pStyle w:val="HTML"/>
              <w:rPr>
                <w:rStyle w:val="a8"/>
                <w:bCs/>
                <w:i w:val="0"/>
                <w:sz w:val="28"/>
                <w:szCs w:val="28"/>
              </w:rPr>
            </w:pPr>
            <w:bookmarkStart w:id="0" w:name="_GoBack" w:colFirst="1" w:colLast="1"/>
            <w:r w:rsidRPr="004C6D19">
              <w:rPr>
                <w:rStyle w:val="a8"/>
                <w:b w:val="0"/>
                <w:bCs/>
                <w:i w:val="0"/>
                <w:sz w:val="28"/>
                <w:szCs w:val="28"/>
              </w:rPr>
              <w:lastRenderedPageBreak/>
              <w:t xml:space="preserve">                                                                </w:t>
            </w:r>
          </w:p>
        </w:tc>
        <w:tc>
          <w:tcPr>
            <w:tcW w:w="5068" w:type="dxa"/>
          </w:tcPr>
          <w:p w14:paraId="7D7C5AF1" w14:textId="77777777" w:rsidR="00AA7655" w:rsidRPr="0076075E" w:rsidRDefault="00AA7655" w:rsidP="00A32B02">
            <w:pPr>
              <w:pStyle w:val="HTML"/>
              <w:jc w:val="right"/>
              <w:rPr>
                <w:rStyle w:val="a8"/>
                <w:b w:val="0"/>
                <w:bCs/>
                <w:i w:val="0"/>
              </w:rPr>
            </w:pPr>
            <w:r w:rsidRPr="0076075E">
              <w:rPr>
                <w:rStyle w:val="a8"/>
                <w:b w:val="0"/>
                <w:bCs/>
                <w:i w:val="0"/>
              </w:rPr>
              <w:t>Приложение № 1</w:t>
            </w:r>
          </w:p>
          <w:p w14:paraId="26B9D440" w14:textId="77777777" w:rsidR="00AA7655" w:rsidRPr="00950F1E" w:rsidRDefault="00AA7655" w:rsidP="00A32B02">
            <w:pPr>
              <w:pStyle w:val="HTML"/>
              <w:jc w:val="right"/>
              <w:rPr>
                <w:rStyle w:val="a8"/>
                <w:bCs/>
                <w:i w:val="0"/>
                <w:sz w:val="28"/>
                <w:szCs w:val="28"/>
              </w:rPr>
            </w:pPr>
            <w:r w:rsidRPr="0076075E">
              <w:rPr>
                <w:rStyle w:val="a8"/>
                <w:b w:val="0"/>
                <w:bCs/>
                <w:i w:val="0"/>
              </w:rPr>
              <w:t>к Конкурсной документации</w:t>
            </w:r>
            <w:r>
              <w:t xml:space="preserve"> </w:t>
            </w:r>
          </w:p>
        </w:tc>
      </w:tr>
      <w:bookmarkEnd w:id="0"/>
    </w:tbl>
    <w:p w14:paraId="0A9CD9B9" w14:textId="77777777" w:rsidR="00AA7655" w:rsidRDefault="00AA7655" w:rsidP="00AA7655">
      <w:pPr>
        <w:pStyle w:val="HTML"/>
        <w:rPr>
          <w:rStyle w:val="a8"/>
          <w:bCs/>
          <w:i w:val="0"/>
          <w:sz w:val="28"/>
          <w:szCs w:val="28"/>
        </w:rPr>
      </w:pPr>
    </w:p>
    <w:p w14:paraId="3E59486D" w14:textId="77777777" w:rsidR="00AA7655" w:rsidRDefault="00AA7655" w:rsidP="00AA7655">
      <w:pPr>
        <w:pStyle w:val="HTML"/>
        <w:jc w:val="center"/>
        <w:rPr>
          <w:rStyle w:val="a8"/>
          <w:bCs/>
          <w:i w:val="0"/>
          <w:sz w:val="28"/>
          <w:szCs w:val="28"/>
        </w:rPr>
      </w:pPr>
    </w:p>
    <w:p w14:paraId="023C5C9C" w14:textId="77777777" w:rsidR="00AA7655" w:rsidRPr="00AC2593" w:rsidRDefault="00AA7655" w:rsidP="00AA7655">
      <w:pPr>
        <w:pStyle w:val="HTML"/>
        <w:jc w:val="center"/>
        <w:rPr>
          <w:rStyle w:val="a8"/>
          <w:bCs/>
          <w:i w:val="0"/>
        </w:rPr>
      </w:pPr>
      <w:r w:rsidRPr="00AC2593">
        <w:rPr>
          <w:rStyle w:val="a8"/>
          <w:bCs/>
          <w:i w:val="0"/>
        </w:rPr>
        <w:t xml:space="preserve">ФОРМА ОПИСИ ДОКУМЕНТОВ, </w:t>
      </w:r>
    </w:p>
    <w:p w14:paraId="60B98C6F" w14:textId="77777777" w:rsidR="00AA7655" w:rsidRPr="00AC2593" w:rsidRDefault="00AA7655" w:rsidP="00AA7655">
      <w:pPr>
        <w:pStyle w:val="HTML"/>
        <w:jc w:val="center"/>
        <w:rPr>
          <w:rStyle w:val="a8"/>
          <w:bCs/>
          <w:i w:val="0"/>
        </w:rPr>
      </w:pPr>
      <w:r w:rsidRPr="00AC2593">
        <w:rPr>
          <w:rStyle w:val="a8"/>
          <w:bCs/>
          <w:i w:val="0"/>
        </w:rPr>
        <w:t>ПРЕДСТАВЛЯЕМЫХ ДЛЯ УЧАСТИЯ В КОНКУРСЕ</w:t>
      </w:r>
    </w:p>
    <w:p w14:paraId="494D6E45" w14:textId="7CC00F3D" w:rsidR="00AA7655" w:rsidRPr="00AC2593" w:rsidRDefault="00AA7655" w:rsidP="00AA7655">
      <w:pPr>
        <w:pStyle w:val="HTML"/>
        <w:jc w:val="center"/>
        <w:rPr>
          <w:i w:val="0"/>
          <w:vertAlign w:val="superscript"/>
        </w:rPr>
      </w:pPr>
      <w:r w:rsidRPr="00AC2593">
        <w:rPr>
          <w:i w:val="0"/>
        </w:rPr>
        <w:t>____________________________________________________________________________________________________________________________________</w:t>
      </w:r>
      <w:r w:rsidR="00AC2593">
        <w:rPr>
          <w:i w:val="0"/>
        </w:rPr>
        <w:t>______________________</w:t>
      </w:r>
      <w:r w:rsidRPr="00AC2593">
        <w:rPr>
          <w:i w:val="0"/>
        </w:rPr>
        <w:t xml:space="preserve">                                                                                                                                                                                                                                                                                                                                                                                                                                                                                           </w:t>
      </w:r>
      <w:r w:rsidRPr="00AC2593">
        <w:rPr>
          <w:i w:val="0"/>
          <w:vertAlign w:val="superscript"/>
        </w:rPr>
        <w:t>(наименование или ФИО претендента)</w:t>
      </w:r>
    </w:p>
    <w:p w14:paraId="2D9245E5" w14:textId="552257A4" w:rsidR="00AA7655" w:rsidRPr="00AC2593" w:rsidRDefault="00AA7655" w:rsidP="00AA7655">
      <w:pPr>
        <w:pStyle w:val="HTML"/>
        <w:jc w:val="both"/>
        <w:rPr>
          <w:bCs/>
          <w:i w:val="0"/>
        </w:rPr>
      </w:pPr>
      <w:r w:rsidRPr="00AC2593">
        <w:rPr>
          <w:i w:val="0"/>
        </w:rPr>
        <w:t>Для участия в о</w:t>
      </w:r>
      <w:r w:rsidRPr="00AC2593">
        <w:rPr>
          <w:rStyle w:val="a8"/>
          <w:b w:val="0"/>
          <w:bCs/>
          <w:i w:val="0"/>
        </w:rPr>
        <w:t xml:space="preserve">ткрытом Конкурсе по </w:t>
      </w:r>
      <w:r w:rsidR="005B0641">
        <w:rPr>
          <w:rStyle w:val="a8"/>
          <w:b w:val="0"/>
          <w:bCs/>
          <w:i w:val="0"/>
        </w:rPr>
        <w:t>отбор</w:t>
      </w:r>
      <w:r w:rsidRPr="00AC2593">
        <w:rPr>
          <w:rStyle w:val="a8"/>
          <w:b w:val="0"/>
          <w:bCs/>
          <w:i w:val="0"/>
        </w:rPr>
        <w:t xml:space="preserve">у специализированной службы </w:t>
      </w:r>
      <w:r w:rsidRPr="00AC2593">
        <w:rPr>
          <w:bCs/>
          <w:i w:val="0"/>
        </w:rPr>
        <w:t>по вопросам похоронного дела муниципального образования «Важинское городское поселение Подпорожского муниципального района Ленинградской области», направляет следующие документы:</w:t>
      </w:r>
    </w:p>
    <w:p w14:paraId="5F902CAB" w14:textId="77777777" w:rsidR="00AA7655" w:rsidRPr="004C5F75" w:rsidRDefault="00AA7655" w:rsidP="00AA7655">
      <w:pPr>
        <w:pStyle w:val="HTML"/>
        <w:jc w:val="both"/>
        <w:rPr>
          <w:i w:val="0"/>
          <w:sz w:val="28"/>
          <w:szCs w:val="28"/>
        </w:rPr>
      </w:pPr>
    </w:p>
    <w:tbl>
      <w:tblPr>
        <w:tblW w:w="982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6"/>
        <w:gridCol w:w="7513"/>
        <w:gridCol w:w="1559"/>
      </w:tblGrid>
      <w:tr w:rsidR="00AA7655" w:rsidRPr="00AC2593" w14:paraId="1D88B477" w14:textId="77777777" w:rsidTr="00A32B02">
        <w:tc>
          <w:tcPr>
            <w:tcW w:w="756" w:type="dxa"/>
            <w:vAlign w:val="center"/>
          </w:tcPr>
          <w:p w14:paraId="390E8B17" w14:textId="77777777" w:rsidR="00AA7655" w:rsidRPr="00AC2593" w:rsidRDefault="00AA7655" w:rsidP="00A32B02">
            <w:pPr>
              <w:pStyle w:val="HTML"/>
              <w:snapToGrid w:val="0"/>
              <w:jc w:val="center"/>
              <w:rPr>
                <w:b/>
                <w:bCs/>
                <w:i w:val="0"/>
              </w:rPr>
            </w:pPr>
            <w:r w:rsidRPr="00AC2593">
              <w:rPr>
                <w:b/>
                <w:bCs/>
                <w:i w:val="0"/>
              </w:rPr>
              <w:t xml:space="preserve">№ </w:t>
            </w:r>
          </w:p>
          <w:p w14:paraId="7DFACB91" w14:textId="77777777" w:rsidR="00AA7655" w:rsidRPr="00AC2593" w:rsidRDefault="00AA7655" w:rsidP="00A32B02">
            <w:pPr>
              <w:pStyle w:val="HTML"/>
              <w:snapToGrid w:val="0"/>
              <w:jc w:val="center"/>
              <w:rPr>
                <w:b/>
                <w:bCs/>
                <w:i w:val="0"/>
              </w:rPr>
            </w:pPr>
            <w:r w:rsidRPr="00AC2593">
              <w:rPr>
                <w:b/>
                <w:bCs/>
                <w:i w:val="0"/>
              </w:rPr>
              <w:t>п/п</w:t>
            </w:r>
          </w:p>
        </w:tc>
        <w:tc>
          <w:tcPr>
            <w:tcW w:w="7513" w:type="dxa"/>
            <w:vAlign w:val="center"/>
          </w:tcPr>
          <w:p w14:paraId="19606E31" w14:textId="77777777" w:rsidR="00AA7655" w:rsidRPr="00AC2593" w:rsidRDefault="00AA7655" w:rsidP="00A32B02">
            <w:pPr>
              <w:pStyle w:val="HTML"/>
              <w:snapToGrid w:val="0"/>
              <w:jc w:val="center"/>
              <w:rPr>
                <w:b/>
                <w:bCs/>
                <w:i w:val="0"/>
              </w:rPr>
            </w:pPr>
            <w:r w:rsidRPr="00AC2593">
              <w:rPr>
                <w:b/>
                <w:bCs/>
                <w:i w:val="0"/>
              </w:rPr>
              <w:t>Наименование</w:t>
            </w:r>
          </w:p>
        </w:tc>
        <w:tc>
          <w:tcPr>
            <w:tcW w:w="1559" w:type="dxa"/>
            <w:vAlign w:val="center"/>
          </w:tcPr>
          <w:p w14:paraId="237012A9" w14:textId="77777777" w:rsidR="00AA7655" w:rsidRPr="00AC2593" w:rsidRDefault="00AA7655" w:rsidP="00A32B02">
            <w:pPr>
              <w:pStyle w:val="HTML"/>
              <w:snapToGrid w:val="0"/>
              <w:jc w:val="center"/>
              <w:rPr>
                <w:b/>
                <w:bCs/>
                <w:i w:val="0"/>
              </w:rPr>
            </w:pPr>
            <w:r w:rsidRPr="00AC2593">
              <w:rPr>
                <w:b/>
                <w:bCs/>
                <w:i w:val="0"/>
              </w:rPr>
              <w:t>Количество листов</w:t>
            </w:r>
          </w:p>
        </w:tc>
      </w:tr>
      <w:tr w:rsidR="00AA7655" w:rsidRPr="00AC2593" w14:paraId="6EEBEA07" w14:textId="77777777" w:rsidTr="00A32B02">
        <w:tc>
          <w:tcPr>
            <w:tcW w:w="756" w:type="dxa"/>
          </w:tcPr>
          <w:p w14:paraId="207FEF42" w14:textId="77777777" w:rsidR="00AA7655" w:rsidRPr="00AC2593" w:rsidRDefault="00AA7655" w:rsidP="00A32B02">
            <w:pPr>
              <w:pStyle w:val="HTML"/>
              <w:snapToGrid w:val="0"/>
              <w:jc w:val="center"/>
              <w:rPr>
                <w:i w:val="0"/>
              </w:rPr>
            </w:pPr>
            <w:r w:rsidRPr="00AC2593">
              <w:rPr>
                <w:i w:val="0"/>
              </w:rPr>
              <w:t>1.1.</w:t>
            </w:r>
          </w:p>
        </w:tc>
        <w:tc>
          <w:tcPr>
            <w:tcW w:w="7513" w:type="dxa"/>
            <w:vAlign w:val="center"/>
          </w:tcPr>
          <w:p w14:paraId="44FF5CE6" w14:textId="77777777" w:rsidR="00AA7655" w:rsidRDefault="00AA7655" w:rsidP="00A32B02">
            <w:pPr>
              <w:pStyle w:val="HTML"/>
              <w:snapToGrid w:val="0"/>
              <w:ind w:left="142" w:right="142"/>
              <w:jc w:val="both"/>
              <w:rPr>
                <w:i w:val="0"/>
              </w:rPr>
            </w:pPr>
            <w:r w:rsidRPr="00AC2593">
              <w:rPr>
                <w:i w:val="0"/>
              </w:rPr>
              <w:t>Заявка на участие в конкурсе</w:t>
            </w:r>
          </w:p>
          <w:p w14:paraId="670A6907" w14:textId="45D2D9EE" w:rsidR="00AC2593" w:rsidRPr="00AC2593" w:rsidRDefault="00AC2593" w:rsidP="00A32B02">
            <w:pPr>
              <w:pStyle w:val="HTML"/>
              <w:snapToGrid w:val="0"/>
              <w:ind w:left="142" w:right="142"/>
              <w:jc w:val="both"/>
              <w:rPr>
                <w:i w:val="0"/>
              </w:rPr>
            </w:pPr>
          </w:p>
        </w:tc>
        <w:tc>
          <w:tcPr>
            <w:tcW w:w="1559" w:type="dxa"/>
            <w:vAlign w:val="center"/>
          </w:tcPr>
          <w:p w14:paraId="156C1846" w14:textId="77777777" w:rsidR="00AA7655" w:rsidRPr="00AC2593" w:rsidRDefault="00AA7655" w:rsidP="00A32B02">
            <w:pPr>
              <w:pStyle w:val="HTML"/>
              <w:snapToGrid w:val="0"/>
              <w:jc w:val="both"/>
              <w:rPr>
                <w:i w:val="0"/>
              </w:rPr>
            </w:pPr>
            <w:r w:rsidRPr="00AC2593">
              <w:rPr>
                <w:i w:val="0"/>
              </w:rPr>
              <w:t> </w:t>
            </w:r>
          </w:p>
        </w:tc>
      </w:tr>
      <w:tr w:rsidR="00AA7655" w:rsidRPr="00AC2593" w14:paraId="3C58B467" w14:textId="77777777" w:rsidTr="00A32B02">
        <w:tc>
          <w:tcPr>
            <w:tcW w:w="756" w:type="dxa"/>
          </w:tcPr>
          <w:p w14:paraId="6B7DFC03" w14:textId="77777777" w:rsidR="00AA7655" w:rsidRPr="00AC2593" w:rsidRDefault="00AA7655" w:rsidP="00A32B02">
            <w:pPr>
              <w:pStyle w:val="HTML"/>
              <w:snapToGrid w:val="0"/>
              <w:jc w:val="center"/>
              <w:rPr>
                <w:i w:val="0"/>
              </w:rPr>
            </w:pPr>
            <w:r w:rsidRPr="00AC2593">
              <w:rPr>
                <w:i w:val="0"/>
              </w:rPr>
              <w:t>1.2.</w:t>
            </w:r>
          </w:p>
        </w:tc>
        <w:tc>
          <w:tcPr>
            <w:tcW w:w="7513" w:type="dxa"/>
            <w:vAlign w:val="center"/>
          </w:tcPr>
          <w:p w14:paraId="5B39E777" w14:textId="77777777" w:rsidR="00AA7655" w:rsidRPr="00AC2593" w:rsidRDefault="00AA7655" w:rsidP="00A32B02">
            <w:pPr>
              <w:pStyle w:val="HTML"/>
              <w:snapToGrid w:val="0"/>
              <w:ind w:left="142" w:right="142"/>
              <w:jc w:val="both"/>
              <w:rPr>
                <w:i w:val="0"/>
              </w:rPr>
            </w:pPr>
            <w:r w:rsidRPr="00AC2593">
              <w:rPr>
                <w:i w:val="0"/>
              </w:rPr>
              <w:t>Предложение о качестве услуг с приложением копий документов подтверждающих качество услуг</w:t>
            </w:r>
          </w:p>
        </w:tc>
        <w:tc>
          <w:tcPr>
            <w:tcW w:w="1559" w:type="dxa"/>
            <w:vAlign w:val="center"/>
          </w:tcPr>
          <w:p w14:paraId="57719B1E" w14:textId="77777777" w:rsidR="00AA7655" w:rsidRPr="00AC2593" w:rsidRDefault="00AA7655" w:rsidP="00A32B02">
            <w:pPr>
              <w:pStyle w:val="HTML"/>
              <w:snapToGrid w:val="0"/>
              <w:jc w:val="both"/>
              <w:rPr>
                <w:i w:val="0"/>
              </w:rPr>
            </w:pPr>
            <w:r w:rsidRPr="00AC2593">
              <w:rPr>
                <w:i w:val="0"/>
              </w:rPr>
              <w:t> </w:t>
            </w:r>
          </w:p>
        </w:tc>
      </w:tr>
      <w:tr w:rsidR="00AA7655" w:rsidRPr="00AC2593" w14:paraId="7E80785B" w14:textId="77777777" w:rsidTr="00A32B02">
        <w:tc>
          <w:tcPr>
            <w:tcW w:w="756" w:type="dxa"/>
          </w:tcPr>
          <w:p w14:paraId="320D997A" w14:textId="77777777" w:rsidR="00AA7655" w:rsidRPr="00AC2593" w:rsidRDefault="00AA7655" w:rsidP="00A32B02">
            <w:pPr>
              <w:pStyle w:val="HTML"/>
              <w:snapToGrid w:val="0"/>
              <w:jc w:val="center"/>
              <w:rPr>
                <w:i w:val="0"/>
              </w:rPr>
            </w:pPr>
            <w:r w:rsidRPr="00AC2593">
              <w:rPr>
                <w:i w:val="0"/>
              </w:rPr>
              <w:t>1.3.</w:t>
            </w:r>
          </w:p>
        </w:tc>
        <w:tc>
          <w:tcPr>
            <w:tcW w:w="7513" w:type="dxa"/>
            <w:vAlign w:val="center"/>
          </w:tcPr>
          <w:p w14:paraId="4EC5B0CA" w14:textId="77777777" w:rsidR="00AA7655" w:rsidRPr="00AC2593" w:rsidRDefault="00AA7655" w:rsidP="00A32B02">
            <w:pPr>
              <w:pStyle w:val="western"/>
              <w:tabs>
                <w:tab w:val="left" w:pos="1418"/>
                <w:tab w:val="left" w:pos="1701"/>
              </w:tabs>
              <w:spacing w:before="0" w:after="0"/>
              <w:ind w:left="142" w:right="142"/>
              <w:jc w:val="both"/>
              <w:rPr>
                <w:b/>
                <w:bCs/>
              </w:rPr>
            </w:pPr>
            <w:r w:rsidRPr="00AC2593">
              <w:t>Выписка из единого государственного реестра юридических лиц (для юридических лиц), (по желанию претендента)</w:t>
            </w:r>
          </w:p>
        </w:tc>
        <w:tc>
          <w:tcPr>
            <w:tcW w:w="1559" w:type="dxa"/>
            <w:vAlign w:val="center"/>
          </w:tcPr>
          <w:p w14:paraId="111C1C90" w14:textId="77777777" w:rsidR="00AA7655" w:rsidRPr="00AC2593" w:rsidRDefault="00AA7655" w:rsidP="00A32B02">
            <w:pPr>
              <w:pStyle w:val="HTML"/>
              <w:snapToGrid w:val="0"/>
              <w:jc w:val="both"/>
              <w:rPr>
                <w:i w:val="0"/>
              </w:rPr>
            </w:pPr>
            <w:r w:rsidRPr="00AC2593">
              <w:rPr>
                <w:i w:val="0"/>
              </w:rPr>
              <w:t> </w:t>
            </w:r>
          </w:p>
        </w:tc>
      </w:tr>
      <w:tr w:rsidR="00AA7655" w:rsidRPr="00AC2593" w14:paraId="66A2D802" w14:textId="77777777" w:rsidTr="00A32B02">
        <w:tc>
          <w:tcPr>
            <w:tcW w:w="756" w:type="dxa"/>
          </w:tcPr>
          <w:p w14:paraId="2196362B" w14:textId="77777777" w:rsidR="00AA7655" w:rsidRPr="00AC2593" w:rsidRDefault="00AA7655" w:rsidP="00A32B02">
            <w:pPr>
              <w:pStyle w:val="HTML"/>
              <w:snapToGrid w:val="0"/>
              <w:jc w:val="center"/>
              <w:rPr>
                <w:i w:val="0"/>
              </w:rPr>
            </w:pPr>
            <w:r w:rsidRPr="00AC2593">
              <w:rPr>
                <w:i w:val="0"/>
              </w:rPr>
              <w:t>1.4.</w:t>
            </w:r>
          </w:p>
        </w:tc>
        <w:tc>
          <w:tcPr>
            <w:tcW w:w="7513" w:type="dxa"/>
            <w:vAlign w:val="center"/>
          </w:tcPr>
          <w:p w14:paraId="1AA8D3E2" w14:textId="77777777" w:rsidR="00AA7655" w:rsidRPr="00AC2593" w:rsidRDefault="00AA7655" w:rsidP="00A32B02">
            <w:pPr>
              <w:pStyle w:val="HTML"/>
              <w:snapToGrid w:val="0"/>
              <w:ind w:left="142" w:right="142"/>
              <w:jc w:val="both"/>
              <w:rPr>
                <w:i w:val="0"/>
                <w:color w:val="FF0000"/>
              </w:rPr>
            </w:pPr>
            <w:r w:rsidRPr="00AC2593">
              <w:rPr>
                <w:i w:val="0"/>
              </w:rPr>
              <w:t>Выписка из единого государственного реестра индивидуальных предпринимателей (для индивидуальных предпринимателей)</w:t>
            </w:r>
            <w:r w:rsidRPr="00AC2593">
              <w:t xml:space="preserve"> </w:t>
            </w:r>
            <w:r w:rsidRPr="00AC2593">
              <w:rPr>
                <w:i w:val="0"/>
              </w:rPr>
              <w:t>(по желанию претендента)</w:t>
            </w:r>
          </w:p>
        </w:tc>
        <w:tc>
          <w:tcPr>
            <w:tcW w:w="1559" w:type="dxa"/>
            <w:vAlign w:val="center"/>
          </w:tcPr>
          <w:p w14:paraId="59D54AC9" w14:textId="77777777" w:rsidR="00AA7655" w:rsidRPr="00AC2593" w:rsidRDefault="00AA7655" w:rsidP="00A32B02">
            <w:pPr>
              <w:pStyle w:val="HTML"/>
              <w:snapToGrid w:val="0"/>
              <w:jc w:val="both"/>
              <w:rPr>
                <w:i w:val="0"/>
              </w:rPr>
            </w:pPr>
            <w:r w:rsidRPr="00AC2593">
              <w:rPr>
                <w:i w:val="0"/>
              </w:rPr>
              <w:t> </w:t>
            </w:r>
          </w:p>
        </w:tc>
      </w:tr>
      <w:tr w:rsidR="00AA7655" w:rsidRPr="00AC2593" w14:paraId="5EF78849" w14:textId="77777777" w:rsidTr="00A32B02">
        <w:tc>
          <w:tcPr>
            <w:tcW w:w="756" w:type="dxa"/>
          </w:tcPr>
          <w:p w14:paraId="1045C083" w14:textId="77777777" w:rsidR="00AA7655" w:rsidRPr="00AC2593" w:rsidRDefault="00AA7655" w:rsidP="00A32B02">
            <w:pPr>
              <w:pStyle w:val="HTML"/>
              <w:snapToGrid w:val="0"/>
              <w:jc w:val="center"/>
              <w:rPr>
                <w:i w:val="0"/>
              </w:rPr>
            </w:pPr>
            <w:r w:rsidRPr="00AC2593">
              <w:rPr>
                <w:i w:val="0"/>
              </w:rPr>
              <w:t>1.5.</w:t>
            </w:r>
          </w:p>
        </w:tc>
        <w:tc>
          <w:tcPr>
            <w:tcW w:w="7513" w:type="dxa"/>
            <w:vAlign w:val="center"/>
          </w:tcPr>
          <w:p w14:paraId="5EF717C3" w14:textId="77777777" w:rsidR="00AA7655" w:rsidRPr="00AC2593" w:rsidRDefault="00AA7655" w:rsidP="00A32B02">
            <w:pPr>
              <w:pStyle w:val="HTML"/>
              <w:snapToGrid w:val="0"/>
              <w:ind w:left="142" w:right="142"/>
              <w:jc w:val="both"/>
              <w:rPr>
                <w:i w:val="0"/>
                <w:color w:val="FF0000"/>
              </w:rPr>
            </w:pPr>
            <w:r w:rsidRPr="00AC2593">
              <w:rPr>
                <w:i w:val="0"/>
              </w:rPr>
              <w:t>Документ, подтверждающий полномочия лица, на осуществление действий от имени претендента.</w:t>
            </w:r>
          </w:p>
        </w:tc>
        <w:tc>
          <w:tcPr>
            <w:tcW w:w="1559" w:type="dxa"/>
            <w:vAlign w:val="center"/>
          </w:tcPr>
          <w:p w14:paraId="48577A31" w14:textId="77777777" w:rsidR="00AA7655" w:rsidRPr="00AC2593" w:rsidRDefault="00AA7655" w:rsidP="00A32B02">
            <w:pPr>
              <w:pStyle w:val="HTML"/>
              <w:snapToGrid w:val="0"/>
              <w:jc w:val="both"/>
              <w:rPr>
                <w:i w:val="0"/>
              </w:rPr>
            </w:pPr>
            <w:r w:rsidRPr="00AC2593">
              <w:rPr>
                <w:i w:val="0"/>
              </w:rPr>
              <w:t> </w:t>
            </w:r>
          </w:p>
        </w:tc>
      </w:tr>
      <w:tr w:rsidR="00AA7655" w:rsidRPr="00AC2593" w14:paraId="7FD1EC76" w14:textId="77777777" w:rsidTr="00A32B02">
        <w:tc>
          <w:tcPr>
            <w:tcW w:w="756" w:type="dxa"/>
          </w:tcPr>
          <w:p w14:paraId="5934343B" w14:textId="77777777" w:rsidR="00AA7655" w:rsidRPr="00AC2593" w:rsidRDefault="00AA7655" w:rsidP="00A32B02">
            <w:pPr>
              <w:pStyle w:val="HTML"/>
              <w:snapToGrid w:val="0"/>
              <w:jc w:val="center"/>
              <w:rPr>
                <w:i w:val="0"/>
              </w:rPr>
            </w:pPr>
            <w:r w:rsidRPr="00AC2593">
              <w:rPr>
                <w:i w:val="0"/>
              </w:rPr>
              <w:t>1.6.</w:t>
            </w:r>
          </w:p>
        </w:tc>
        <w:tc>
          <w:tcPr>
            <w:tcW w:w="7513" w:type="dxa"/>
            <w:vAlign w:val="center"/>
          </w:tcPr>
          <w:p w14:paraId="42C4A1DC" w14:textId="77777777" w:rsidR="00AA7655" w:rsidRPr="00AC2593" w:rsidRDefault="00AA7655" w:rsidP="00A32B02">
            <w:pPr>
              <w:pStyle w:val="HTML"/>
              <w:snapToGrid w:val="0"/>
              <w:ind w:left="142" w:right="142"/>
              <w:jc w:val="both"/>
              <w:rPr>
                <w:i w:val="0"/>
              </w:rPr>
            </w:pPr>
            <w:r w:rsidRPr="00AC2593">
              <w:rPr>
                <w:i w:val="0"/>
              </w:rPr>
              <w:t>Копии учредительных документов претендента (для юридических лиц).</w:t>
            </w:r>
          </w:p>
        </w:tc>
        <w:tc>
          <w:tcPr>
            <w:tcW w:w="1559" w:type="dxa"/>
            <w:vAlign w:val="center"/>
          </w:tcPr>
          <w:p w14:paraId="0C825A61" w14:textId="77777777" w:rsidR="00AA7655" w:rsidRPr="00AC2593" w:rsidRDefault="00AA7655" w:rsidP="00A32B02">
            <w:pPr>
              <w:pStyle w:val="HTML"/>
              <w:snapToGrid w:val="0"/>
              <w:jc w:val="both"/>
              <w:rPr>
                <w:i w:val="0"/>
              </w:rPr>
            </w:pPr>
            <w:r w:rsidRPr="00AC2593">
              <w:rPr>
                <w:i w:val="0"/>
              </w:rPr>
              <w:t> </w:t>
            </w:r>
          </w:p>
        </w:tc>
      </w:tr>
      <w:tr w:rsidR="00AA7655" w:rsidRPr="00AC2593" w14:paraId="054A962F" w14:textId="77777777" w:rsidTr="00A32B02">
        <w:tc>
          <w:tcPr>
            <w:tcW w:w="756" w:type="dxa"/>
          </w:tcPr>
          <w:p w14:paraId="33697808" w14:textId="77777777" w:rsidR="00AA7655" w:rsidRPr="00AC2593" w:rsidRDefault="00AA7655" w:rsidP="00A32B02">
            <w:pPr>
              <w:pStyle w:val="HTML"/>
              <w:snapToGrid w:val="0"/>
              <w:jc w:val="center"/>
              <w:rPr>
                <w:i w:val="0"/>
              </w:rPr>
            </w:pPr>
            <w:r w:rsidRPr="00AC2593">
              <w:rPr>
                <w:i w:val="0"/>
              </w:rPr>
              <w:t>1.7.</w:t>
            </w:r>
          </w:p>
        </w:tc>
        <w:tc>
          <w:tcPr>
            <w:tcW w:w="7513" w:type="dxa"/>
          </w:tcPr>
          <w:p w14:paraId="702EACD6" w14:textId="77777777" w:rsidR="00AA7655" w:rsidRPr="00AC2593" w:rsidRDefault="00AA7655" w:rsidP="00A32B02">
            <w:pPr>
              <w:pStyle w:val="HTML"/>
              <w:snapToGrid w:val="0"/>
              <w:ind w:left="142" w:right="142"/>
              <w:jc w:val="both"/>
              <w:rPr>
                <w:i w:val="0"/>
              </w:rPr>
            </w:pPr>
            <w:r w:rsidRPr="00AC2593">
              <w:rPr>
                <w:i w:val="0"/>
              </w:rPr>
              <w:t>Справка налогового органа по месту регистрации Претендента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 (по желанию претендента)</w:t>
            </w:r>
          </w:p>
        </w:tc>
        <w:tc>
          <w:tcPr>
            <w:tcW w:w="1559" w:type="dxa"/>
            <w:vAlign w:val="center"/>
          </w:tcPr>
          <w:p w14:paraId="49A97717" w14:textId="77777777" w:rsidR="00AA7655" w:rsidRPr="00AC2593" w:rsidRDefault="00AA7655" w:rsidP="00A32B02">
            <w:pPr>
              <w:pStyle w:val="HTML"/>
              <w:snapToGrid w:val="0"/>
              <w:jc w:val="both"/>
              <w:rPr>
                <w:i w:val="0"/>
              </w:rPr>
            </w:pPr>
          </w:p>
        </w:tc>
      </w:tr>
      <w:tr w:rsidR="00AA7655" w:rsidRPr="00AC2593" w14:paraId="4B7A0E52" w14:textId="77777777" w:rsidTr="00A32B02">
        <w:tc>
          <w:tcPr>
            <w:tcW w:w="756" w:type="dxa"/>
          </w:tcPr>
          <w:p w14:paraId="197040F9" w14:textId="77777777" w:rsidR="00AA7655" w:rsidRPr="00AC2593" w:rsidRDefault="00AA7655" w:rsidP="00A32B02">
            <w:pPr>
              <w:pStyle w:val="HTML"/>
              <w:snapToGrid w:val="0"/>
              <w:jc w:val="center"/>
              <w:rPr>
                <w:i w:val="0"/>
              </w:rPr>
            </w:pPr>
            <w:r w:rsidRPr="00AC2593">
              <w:rPr>
                <w:i w:val="0"/>
              </w:rPr>
              <w:t>1.8.</w:t>
            </w:r>
          </w:p>
        </w:tc>
        <w:tc>
          <w:tcPr>
            <w:tcW w:w="7513" w:type="dxa"/>
          </w:tcPr>
          <w:p w14:paraId="55E65E15" w14:textId="77777777" w:rsidR="00AA7655" w:rsidRDefault="00AA7655" w:rsidP="00A32B02">
            <w:pPr>
              <w:pStyle w:val="HTML"/>
              <w:snapToGrid w:val="0"/>
              <w:ind w:left="142" w:right="142"/>
              <w:jc w:val="both"/>
              <w:rPr>
                <w:i w:val="0"/>
              </w:rPr>
            </w:pPr>
            <w:r w:rsidRPr="00AC2593">
              <w:rPr>
                <w:i w:val="0"/>
              </w:rPr>
              <w:t>Другие документы по усмотрению претендента</w:t>
            </w:r>
          </w:p>
          <w:p w14:paraId="02795745" w14:textId="139BAA71" w:rsidR="00AC2593" w:rsidRPr="00AC2593" w:rsidRDefault="00AC2593" w:rsidP="00A32B02">
            <w:pPr>
              <w:pStyle w:val="HTML"/>
              <w:snapToGrid w:val="0"/>
              <w:ind w:left="142" w:right="142"/>
              <w:jc w:val="both"/>
              <w:rPr>
                <w:i w:val="0"/>
              </w:rPr>
            </w:pPr>
          </w:p>
        </w:tc>
        <w:tc>
          <w:tcPr>
            <w:tcW w:w="1559" w:type="dxa"/>
            <w:vAlign w:val="center"/>
          </w:tcPr>
          <w:p w14:paraId="04159822" w14:textId="77777777" w:rsidR="00AA7655" w:rsidRPr="00AC2593" w:rsidRDefault="00AA7655" w:rsidP="00A32B02">
            <w:pPr>
              <w:pStyle w:val="HTML"/>
              <w:snapToGrid w:val="0"/>
              <w:jc w:val="both"/>
              <w:rPr>
                <w:i w:val="0"/>
              </w:rPr>
            </w:pPr>
            <w:r w:rsidRPr="00AC2593">
              <w:rPr>
                <w:i w:val="0"/>
              </w:rPr>
              <w:t> </w:t>
            </w:r>
          </w:p>
        </w:tc>
      </w:tr>
    </w:tbl>
    <w:p w14:paraId="24843294" w14:textId="77777777" w:rsidR="00AA7655" w:rsidRPr="00AC2593" w:rsidRDefault="00AA7655" w:rsidP="00AA7655">
      <w:pPr>
        <w:pStyle w:val="HTML"/>
        <w:jc w:val="both"/>
        <w:rPr>
          <w:i w:val="0"/>
        </w:rPr>
      </w:pPr>
      <w:r w:rsidRPr="00AC2593">
        <w:rPr>
          <w:i w:val="0"/>
        </w:rPr>
        <w:t> </w:t>
      </w:r>
    </w:p>
    <w:p w14:paraId="7E95174D" w14:textId="2B292C3A" w:rsidR="00AA7655" w:rsidRDefault="00AA7655" w:rsidP="00AA7655">
      <w:pPr>
        <w:pStyle w:val="HTML"/>
        <w:jc w:val="both"/>
        <w:rPr>
          <w:i w:val="0"/>
        </w:rPr>
      </w:pPr>
    </w:p>
    <w:p w14:paraId="65927AC5" w14:textId="3F7CBF44" w:rsidR="006575B1" w:rsidRDefault="006575B1" w:rsidP="00AA7655">
      <w:pPr>
        <w:pStyle w:val="HTML"/>
        <w:jc w:val="both"/>
        <w:rPr>
          <w:i w:val="0"/>
        </w:rPr>
      </w:pPr>
    </w:p>
    <w:p w14:paraId="2FC27C87" w14:textId="77777777" w:rsidR="006575B1" w:rsidRPr="00AC2593" w:rsidRDefault="006575B1" w:rsidP="00AA7655">
      <w:pPr>
        <w:pStyle w:val="HTML"/>
        <w:jc w:val="both"/>
        <w:rPr>
          <w:i w:val="0"/>
        </w:rPr>
      </w:pPr>
    </w:p>
    <w:p w14:paraId="38ABE660" w14:textId="56D8EE43" w:rsidR="00AA7655" w:rsidRPr="00AC2593" w:rsidRDefault="00AA7655" w:rsidP="00AA7655">
      <w:pPr>
        <w:tabs>
          <w:tab w:val="left" w:pos="0"/>
        </w:tabs>
        <w:jc w:val="both"/>
        <w:rPr>
          <w:iCs/>
          <w:color w:val="000000"/>
        </w:rPr>
      </w:pPr>
      <w:bookmarkStart w:id="1" w:name="_Hlk35798276"/>
      <w:r w:rsidRPr="00AC2593">
        <w:rPr>
          <w:b/>
          <w:bCs/>
          <w:i/>
          <w:iCs/>
          <w:color w:val="000000"/>
        </w:rPr>
        <w:t>__________________________</w:t>
      </w:r>
      <w:r w:rsidRPr="00AC2593">
        <w:rPr>
          <w:bCs/>
          <w:iCs/>
          <w:color w:val="000000"/>
        </w:rPr>
        <w:t xml:space="preserve">                                 </w:t>
      </w:r>
      <w:r w:rsidR="00AC2593">
        <w:rPr>
          <w:bCs/>
          <w:iCs/>
          <w:color w:val="000000"/>
        </w:rPr>
        <w:t xml:space="preserve">                              </w:t>
      </w:r>
      <w:r w:rsidRPr="00AC2593">
        <w:rPr>
          <w:bCs/>
          <w:iCs/>
          <w:color w:val="000000"/>
        </w:rPr>
        <w:t>_____________</w:t>
      </w:r>
      <w:r w:rsidRPr="00AC2593">
        <w:rPr>
          <w:iCs/>
          <w:color w:val="000000"/>
        </w:rPr>
        <w:t xml:space="preserve">___________ </w:t>
      </w:r>
    </w:p>
    <w:p w14:paraId="35B1BF07" w14:textId="4C840AFF" w:rsidR="00AA7655" w:rsidRPr="00AC2593" w:rsidRDefault="00AA7655" w:rsidP="00AA7655">
      <w:pPr>
        <w:tabs>
          <w:tab w:val="left" w:pos="0"/>
        </w:tabs>
        <w:jc w:val="both"/>
        <w:rPr>
          <w:iCs/>
          <w:color w:val="000000"/>
          <w:vertAlign w:val="superscript"/>
        </w:rPr>
      </w:pPr>
      <w:r w:rsidRPr="00AC2593">
        <w:rPr>
          <w:iCs/>
          <w:color w:val="000000"/>
          <w:vertAlign w:val="superscript"/>
        </w:rPr>
        <w:t>                         (</w:t>
      </w:r>
      <w:proofErr w:type="gramStart"/>
      <w:r w:rsidRPr="00AC2593">
        <w:rPr>
          <w:iCs/>
          <w:color w:val="000000"/>
          <w:vertAlign w:val="superscript"/>
        </w:rPr>
        <w:t>подпись)   </w:t>
      </w:r>
      <w:proofErr w:type="gramEnd"/>
      <w:r w:rsidRPr="00AC2593">
        <w:rPr>
          <w:iCs/>
          <w:color w:val="000000"/>
          <w:vertAlign w:val="superscript"/>
        </w:rPr>
        <w:t>                                                                                                                          </w:t>
      </w:r>
      <w:r w:rsidR="00AC2593">
        <w:rPr>
          <w:iCs/>
          <w:color w:val="000000"/>
          <w:vertAlign w:val="superscript"/>
        </w:rPr>
        <w:t xml:space="preserve">                            </w:t>
      </w:r>
      <w:r w:rsidRPr="00AC2593">
        <w:rPr>
          <w:iCs/>
          <w:color w:val="000000"/>
          <w:vertAlign w:val="superscript"/>
        </w:rPr>
        <w:t>(ФИО)     </w:t>
      </w:r>
    </w:p>
    <w:p w14:paraId="7EFA3453" w14:textId="77777777" w:rsidR="00AA7655" w:rsidRPr="00AC2593" w:rsidRDefault="00AA7655" w:rsidP="00AA7655">
      <w:pPr>
        <w:tabs>
          <w:tab w:val="left" w:pos="0"/>
        </w:tabs>
        <w:jc w:val="both"/>
        <w:rPr>
          <w:iCs/>
          <w:color w:val="000000"/>
        </w:rPr>
      </w:pPr>
      <w:r w:rsidRPr="00AC2593">
        <w:rPr>
          <w:iCs/>
          <w:color w:val="000000"/>
        </w:rPr>
        <w:t>МП</w:t>
      </w:r>
    </w:p>
    <w:bookmarkEnd w:id="1"/>
    <w:p w14:paraId="5FB64A9D" w14:textId="77777777" w:rsidR="00AA7655" w:rsidRPr="00AC2593" w:rsidRDefault="00AA7655" w:rsidP="00AA7655">
      <w:pPr>
        <w:pStyle w:val="HTML"/>
        <w:jc w:val="both"/>
        <w:rPr>
          <w:i w:val="0"/>
        </w:rPr>
      </w:pPr>
    </w:p>
    <w:p w14:paraId="6F59499D" w14:textId="77777777" w:rsidR="00AA7655" w:rsidRDefault="00AA7655" w:rsidP="00AA7655">
      <w:pPr>
        <w:pStyle w:val="HTML"/>
        <w:jc w:val="both"/>
        <w:rPr>
          <w:i w:val="0"/>
          <w:sz w:val="28"/>
          <w:szCs w:val="28"/>
        </w:rPr>
      </w:pPr>
    </w:p>
    <w:p w14:paraId="4F6A1168" w14:textId="77777777" w:rsidR="00AA7655" w:rsidRDefault="00AA7655" w:rsidP="00AA7655">
      <w:pPr>
        <w:pStyle w:val="HTML"/>
        <w:jc w:val="both"/>
        <w:rPr>
          <w:i w:val="0"/>
          <w:sz w:val="28"/>
          <w:szCs w:val="28"/>
        </w:rPr>
      </w:pPr>
    </w:p>
    <w:p w14:paraId="332AA8E9" w14:textId="00A6C968" w:rsidR="00AA7655" w:rsidRDefault="00AA7655" w:rsidP="00AA7655">
      <w:pPr>
        <w:pStyle w:val="HTML"/>
        <w:jc w:val="both"/>
        <w:rPr>
          <w:i w:val="0"/>
          <w:sz w:val="28"/>
          <w:szCs w:val="28"/>
        </w:rPr>
      </w:pPr>
    </w:p>
    <w:p w14:paraId="19895C6C" w14:textId="45AB5335" w:rsidR="00AC2593" w:rsidRDefault="00AC2593" w:rsidP="00AA7655">
      <w:pPr>
        <w:pStyle w:val="HTML"/>
        <w:jc w:val="both"/>
        <w:rPr>
          <w:i w:val="0"/>
          <w:sz w:val="28"/>
          <w:szCs w:val="28"/>
        </w:rPr>
      </w:pPr>
    </w:p>
    <w:p w14:paraId="58A3F188" w14:textId="2475C553" w:rsidR="00AC2593" w:rsidRDefault="00AC2593" w:rsidP="00AA7655">
      <w:pPr>
        <w:pStyle w:val="HTML"/>
        <w:jc w:val="both"/>
        <w:rPr>
          <w:i w:val="0"/>
          <w:sz w:val="28"/>
          <w:szCs w:val="28"/>
        </w:rPr>
      </w:pPr>
    </w:p>
    <w:p w14:paraId="551FCF9A" w14:textId="406C279A" w:rsidR="00AC2593" w:rsidRDefault="00AC2593" w:rsidP="00AA7655">
      <w:pPr>
        <w:pStyle w:val="HTML"/>
        <w:jc w:val="both"/>
        <w:rPr>
          <w:i w:val="0"/>
          <w:sz w:val="28"/>
          <w:szCs w:val="28"/>
        </w:rPr>
      </w:pPr>
    </w:p>
    <w:p w14:paraId="103824ED" w14:textId="54ED53BD" w:rsidR="00AC2593" w:rsidRDefault="00AC2593" w:rsidP="00AA7655">
      <w:pPr>
        <w:pStyle w:val="HTML"/>
        <w:jc w:val="both"/>
        <w:rPr>
          <w:i w:val="0"/>
          <w:sz w:val="28"/>
          <w:szCs w:val="28"/>
        </w:rPr>
      </w:pPr>
    </w:p>
    <w:tbl>
      <w:tblPr>
        <w:tblW w:w="0" w:type="auto"/>
        <w:tblLook w:val="00A0" w:firstRow="1" w:lastRow="0" w:firstColumn="1" w:lastColumn="0" w:noHBand="0" w:noVBand="0"/>
      </w:tblPr>
      <w:tblGrid>
        <w:gridCol w:w="4286"/>
        <w:gridCol w:w="5068"/>
      </w:tblGrid>
      <w:tr w:rsidR="00AA7655" w:rsidRPr="00C0212D" w14:paraId="158C1E06" w14:textId="77777777" w:rsidTr="00AC2593">
        <w:trPr>
          <w:trHeight w:val="698"/>
        </w:trPr>
        <w:tc>
          <w:tcPr>
            <w:tcW w:w="4286" w:type="dxa"/>
          </w:tcPr>
          <w:p w14:paraId="069EBC3A" w14:textId="77777777" w:rsidR="00AA7655" w:rsidRPr="00C0212D" w:rsidRDefault="00AA7655" w:rsidP="00A32B02">
            <w:pPr>
              <w:pStyle w:val="HTML"/>
              <w:rPr>
                <w:rStyle w:val="a8"/>
                <w:bCs/>
                <w:i w:val="0"/>
                <w:sz w:val="28"/>
                <w:szCs w:val="28"/>
              </w:rPr>
            </w:pPr>
          </w:p>
        </w:tc>
        <w:tc>
          <w:tcPr>
            <w:tcW w:w="5068" w:type="dxa"/>
          </w:tcPr>
          <w:p w14:paraId="12A7BEC9" w14:textId="77777777" w:rsidR="00AA7655" w:rsidRPr="00417D55" w:rsidRDefault="00AA7655" w:rsidP="00A32B02">
            <w:pPr>
              <w:pStyle w:val="HTML"/>
              <w:jc w:val="right"/>
              <w:rPr>
                <w:rStyle w:val="a8"/>
                <w:b w:val="0"/>
                <w:bCs/>
                <w:i w:val="0"/>
              </w:rPr>
            </w:pPr>
            <w:r w:rsidRPr="00417D55">
              <w:rPr>
                <w:rStyle w:val="a8"/>
                <w:b w:val="0"/>
                <w:bCs/>
                <w:i w:val="0"/>
              </w:rPr>
              <w:t>Приложение № 2</w:t>
            </w:r>
          </w:p>
          <w:p w14:paraId="484EE3F6" w14:textId="77777777" w:rsidR="00AA7655" w:rsidRPr="00B36736" w:rsidRDefault="00AA7655" w:rsidP="00A32B02">
            <w:pPr>
              <w:pStyle w:val="HTML"/>
              <w:jc w:val="right"/>
              <w:rPr>
                <w:rStyle w:val="a8"/>
                <w:bCs/>
                <w:i w:val="0"/>
                <w:sz w:val="28"/>
                <w:szCs w:val="28"/>
              </w:rPr>
            </w:pPr>
            <w:r w:rsidRPr="00417D55">
              <w:rPr>
                <w:rStyle w:val="a8"/>
                <w:b w:val="0"/>
                <w:bCs/>
                <w:i w:val="0"/>
              </w:rPr>
              <w:t>к Конкурсной документации</w:t>
            </w:r>
          </w:p>
        </w:tc>
      </w:tr>
    </w:tbl>
    <w:p w14:paraId="3B6894DC" w14:textId="77777777" w:rsidR="00AA7655" w:rsidRDefault="00AA7655" w:rsidP="00AA7655">
      <w:pPr>
        <w:pStyle w:val="HTML"/>
        <w:jc w:val="center"/>
        <w:rPr>
          <w:b/>
          <w:i w:val="0"/>
          <w:sz w:val="28"/>
          <w:szCs w:val="28"/>
        </w:rPr>
      </w:pPr>
    </w:p>
    <w:p w14:paraId="36239D1B" w14:textId="77777777" w:rsidR="00AA7655" w:rsidRPr="00AC2593" w:rsidRDefault="00AA7655" w:rsidP="00AA7655">
      <w:pPr>
        <w:pStyle w:val="HTML"/>
        <w:jc w:val="center"/>
        <w:rPr>
          <w:b/>
          <w:i w:val="0"/>
        </w:rPr>
      </w:pPr>
      <w:r w:rsidRPr="00AC2593">
        <w:rPr>
          <w:b/>
          <w:i w:val="0"/>
        </w:rPr>
        <w:t>ФОРМА ПРЕДЛОЖЕНИЯ О КАЧЕСТВЕ УСЛУГ</w:t>
      </w:r>
    </w:p>
    <w:p w14:paraId="0F4EDED7" w14:textId="77777777" w:rsidR="00AA7655" w:rsidRPr="00AC2593" w:rsidRDefault="00AA7655" w:rsidP="00AA7655">
      <w:pPr>
        <w:pStyle w:val="HTML"/>
        <w:jc w:val="center"/>
        <w:rPr>
          <w:b/>
          <w:i w:val="0"/>
        </w:rPr>
      </w:pPr>
    </w:p>
    <w:p w14:paraId="5FC7A343" w14:textId="77777777" w:rsidR="00AA7655" w:rsidRPr="00AC2593" w:rsidRDefault="00AA7655" w:rsidP="00AA7655">
      <w:pPr>
        <w:pStyle w:val="HTML"/>
        <w:ind w:firstLine="851"/>
        <w:jc w:val="both"/>
        <w:rPr>
          <w:i w:val="0"/>
        </w:rPr>
      </w:pPr>
      <w:r w:rsidRPr="00AC2593">
        <w:rPr>
          <w:i w:val="0"/>
        </w:rPr>
        <w:t xml:space="preserve">Для проведения комиссией оценки и сопоставления заявок на участие в конкурсе сообщаем следующую информацию: </w:t>
      </w:r>
    </w:p>
    <w:p w14:paraId="08CF3449" w14:textId="77777777" w:rsidR="00AA7655" w:rsidRPr="00AC2593" w:rsidRDefault="00AA7655" w:rsidP="00AA7655">
      <w:pPr>
        <w:pStyle w:val="HTML"/>
        <w:ind w:firstLine="851"/>
        <w:jc w:val="both"/>
        <w:rPr>
          <w:i w:val="0"/>
        </w:rPr>
      </w:pP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5342"/>
        <w:gridCol w:w="4394"/>
      </w:tblGrid>
      <w:tr w:rsidR="00AA7655" w:rsidRPr="00AC2593" w14:paraId="1E92D5DE" w14:textId="77777777" w:rsidTr="00A32B02">
        <w:tc>
          <w:tcPr>
            <w:tcW w:w="471" w:type="dxa"/>
            <w:vAlign w:val="center"/>
          </w:tcPr>
          <w:p w14:paraId="10157A10" w14:textId="77777777" w:rsidR="00AA7655" w:rsidRPr="00AC2593" w:rsidRDefault="00AA7655" w:rsidP="00A32B02">
            <w:pPr>
              <w:pStyle w:val="HTML"/>
              <w:snapToGrid w:val="0"/>
              <w:jc w:val="center"/>
              <w:rPr>
                <w:rStyle w:val="a8"/>
                <w:i w:val="0"/>
              </w:rPr>
            </w:pPr>
            <w:r w:rsidRPr="00AC2593">
              <w:rPr>
                <w:rStyle w:val="a8"/>
                <w:i w:val="0"/>
              </w:rPr>
              <w:t>№ п/п</w:t>
            </w:r>
          </w:p>
        </w:tc>
        <w:tc>
          <w:tcPr>
            <w:tcW w:w="5342" w:type="dxa"/>
            <w:vAlign w:val="center"/>
          </w:tcPr>
          <w:p w14:paraId="22F86B5E" w14:textId="77777777" w:rsidR="00AA7655" w:rsidRPr="00AC2593" w:rsidRDefault="00AA7655" w:rsidP="00A32B02">
            <w:pPr>
              <w:pStyle w:val="HTML"/>
              <w:snapToGrid w:val="0"/>
              <w:jc w:val="center"/>
              <w:rPr>
                <w:rStyle w:val="a8"/>
                <w:i w:val="0"/>
              </w:rPr>
            </w:pPr>
            <w:r w:rsidRPr="00AC2593">
              <w:rPr>
                <w:rStyle w:val="a8"/>
                <w:i w:val="0"/>
              </w:rPr>
              <w:t>Наименование показателя</w:t>
            </w:r>
          </w:p>
        </w:tc>
        <w:tc>
          <w:tcPr>
            <w:tcW w:w="4394" w:type="dxa"/>
            <w:vAlign w:val="center"/>
          </w:tcPr>
          <w:p w14:paraId="2F3BA76D" w14:textId="77777777" w:rsidR="00AA7655" w:rsidRPr="00AC2593" w:rsidRDefault="00AA7655" w:rsidP="00A32B02">
            <w:pPr>
              <w:pStyle w:val="HTML"/>
              <w:snapToGrid w:val="0"/>
              <w:jc w:val="center"/>
              <w:rPr>
                <w:rStyle w:val="a8"/>
                <w:i w:val="0"/>
              </w:rPr>
            </w:pPr>
            <w:r w:rsidRPr="00AC2593">
              <w:rPr>
                <w:rStyle w:val="a8"/>
                <w:i w:val="0"/>
              </w:rPr>
              <w:t>Данные претендента</w:t>
            </w:r>
          </w:p>
        </w:tc>
      </w:tr>
      <w:tr w:rsidR="00AA7655" w:rsidRPr="00AC2593" w14:paraId="2EEEF5B3" w14:textId="77777777" w:rsidTr="00A32B02">
        <w:tc>
          <w:tcPr>
            <w:tcW w:w="471" w:type="dxa"/>
          </w:tcPr>
          <w:p w14:paraId="02237441" w14:textId="77777777" w:rsidR="00AA7655" w:rsidRPr="00AC2593" w:rsidRDefault="00AA7655" w:rsidP="00A32B02">
            <w:pPr>
              <w:pStyle w:val="HTML"/>
              <w:snapToGrid w:val="0"/>
              <w:jc w:val="center"/>
              <w:rPr>
                <w:i w:val="0"/>
              </w:rPr>
            </w:pPr>
            <w:r w:rsidRPr="00AC2593">
              <w:rPr>
                <w:i w:val="0"/>
              </w:rPr>
              <w:t>1.</w:t>
            </w:r>
          </w:p>
        </w:tc>
        <w:tc>
          <w:tcPr>
            <w:tcW w:w="5342" w:type="dxa"/>
          </w:tcPr>
          <w:p w14:paraId="2AD3E36C" w14:textId="1A3B19A3" w:rsidR="00AA7655" w:rsidRPr="00AC2593" w:rsidRDefault="00AA7655" w:rsidP="00AC2593">
            <w:pPr>
              <w:pStyle w:val="HTML"/>
              <w:snapToGrid w:val="0"/>
              <w:ind w:left="101" w:right="102"/>
              <w:rPr>
                <w:i w:val="0"/>
              </w:rPr>
            </w:pPr>
            <w:r w:rsidRPr="00AC2593">
              <w:rPr>
                <w:i w:val="0"/>
              </w:rPr>
              <w:t xml:space="preserve">Наличие помещения для приема заявок (на основании правоустанавливающего документа на помещение или договора) на территории </w:t>
            </w:r>
            <w:proofErr w:type="spellStart"/>
            <w:r w:rsidRPr="00AC2593">
              <w:rPr>
                <w:i w:val="0"/>
              </w:rPr>
              <w:t>г.п</w:t>
            </w:r>
            <w:proofErr w:type="spellEnd"/>
            <w:r w:rsidRPr="00AC2593">
              <w:rPr>
                <w:i w:val="0"/>
              </w:rPr>
              <w:t>. Важины или г. Подпорожье</w:t>
            </w:r>
          </w:p>
        </w:tc>
        <w:tc>
          <w:tcPr>
            <w:tcW w:w="4394" w:type="dxa"/>
          </w:tcPr>
          <w:p w14:paraId="1DC879A2" w14:textId="77777777" w:rsidR="00AA7655" w:rsidRPr="00AC2593" w:rsidRDefault="00AA7655" w:rsidP="00A32B02">
            <w:pPr>
              <w:pStyle w:val="HTML"/>
              <w:snapToGrid w:val="0"/>
              <w:ind w:left="182" w:right="142"/>
              <w:jc w:val="both"/>
            </w:pPr>
            <w:r w:rsidRPr="00AC2593">
              <w:t>Указать реквизиты правоустанавливающих документов на помещение или договоров.</w:t>
            </w:r>
          </w:p>
        </w:tc>
      </w:tr>
      <w:tr w:rsidR="00AA7655" w:rsidRPr="00AC2593" w14:paraId="3B9800A4" w14:textId="77777777" w:rsidTr="00A32B02">
        <w:tc>
          <w:tcPr>
            <w:tcW w:w="471" w:type="dxa"/>
          </w:tcPr>
          <w:p w14:paraId="20549032" w14:textId="77777777" w:rsidR="00AA7655" w:rsidRPr="00AC2593" w:rsidRDefault="00AA7655" w:rsidP="00A32B02">
            <w:pPr>
              <w:pStyle w:val="HTML"/>
              <w:snapToGrid w:val="0"/>
              <w:jc w:val="center"/>
              <w:rPr>
                <w:i w:val="0"/>
              </w:rPr>
            </w:pPr>
            <w:r w:rsidRPr="00AC2593">
              <w:rPr>
                <w:i w:val="0"/>
              </w:rPr>
              <w:t>2.</w:t>
            </w:r>
          </w:p>
        </w:tc>
        <w:tc>
          <w:tcPr>
            <w:tcW w:w="5342" w:type="dxa"/>
          </w:tcPr>
          <w:p w14:paraId="672CA288" w14:textId="77777777" w:rsidR="00AA7655" w:rsidRPr="00AC2593" w:rsidRDefault="00AA7655" w:rsidP="00A32B02">
            <w:pPr>
              <w:pStyle w:val="HTML"/>
              <w:snapToGrid w:val="0"/>
              <w:ind w:left="101" w:right="102"/>
              <w:rPr>
                <w:i w:val="0"/>
              </w:rPr>
            </w:pPr>
            <w:r w:rsidRPr="00AC2593">
              <w:rPr>
                <w:i w:val="0"/>
              </w:rPr>
              <w:t xml:space="preserve">Наличие персонала для оказания услуг </w:t>
            </w:r>
          </w:p>
        </w:tc>
        <w:tc>
          <w:tcPr>
            <w:tcW w:w="4394" w:type="dxa"/>
          </w:tcPr>
          <w:p w14:paraId="3664297A" w14:textId="77777777" w:rsidR="00AA7655" w:rsidRPr="00AC2593" w:rsidRDefault="00AA7655" w:rsidP="00A32B02">
            <w:pPr>
              <w:pStyle w:val="HTML"/>
              <w:snapToGrid w:val="0"/>
              <w:ind w:left="182" w:right="142"/>
              <w:jc w:val="both"/>
            </w:pPr>
            <w:r w:rsidRPr="00AC2593">
              <w:t>Представить штатное расписание и копии трудовых договоров с работниками.</w:t>
            </w:r>
          </w:p>
        </w:tc>
      </w:tr>
      <w:tr w:rsidR="00AA7655" w:rsidRPr="00AC2593" w14:paraId="034A7512" w14:textId="77777777" w:rsidTr="00A32B02">
        <w:tc>
          <w:tcPr>
            <w:tcW w:w="471" w:type="dxa"/>
          </w:tcPr>
          <w:p w14:paraId="515D6CD1" w14:textId="77777777" w:rsidR="00AA7655" w:rsidRPr="00AC2593" w:rsidRDefault="00AA7655" w:rsidP="00A32B02">
            <w:pPr>
              <w:pStyle w:val="HTML"/>
              <w:snapToGrid w:val="0"/>
              <w:jc w:val="center"/>
              <w:rPr>
                <w:i w:val="0"/>
              </w:rPr>
            </w:pPr>
            <w:r w:rsidRPr="00AC2593">
              <w:rPr>
                <w:i w:val="0"/>
              </w:rPr>
              <w:t>3.</w:t>
            </w:r>
          </w:p>
        </w:tc>
        <w:tc>
          <w:tcPr>
            <w:tcW w:w="5342" w:type="dxa"/>
          </w:tcPr>
          <w:p w14:paraId="08247495" w14:textId="77777777" w:rsidR="00AA7655" w:rsidRPr="00AC2593" w:rsidRDefault="00AA7655" w:rsidP="00A32B02">
            <w:pPr>
              <w:pStyle w:val="HTML"/>
              <w:snapToGrid w:val="0"/>
              <w:ind w:left="101" w:right="102"/>
              <w:rPr>
                <w:i w:val="0"/>
              </w:rPr>
            </w:pPr>
            <w:r w:rsidRPr="00AC2593">
              <w:rPr>
                <w:i w:val="0"/>
              </w:rPr>
              <w:t>Наличие специализированного транспорта для предоставления услуг по захоронению (на основании правоустанавливающего документа или договора)</w:t>
            </w:r>
          </w:p>
        </w:tc>
        <w:tc>
          <w:tcPr>
            <w:tcW w:w="4394" w:type="dxa"/>
          </w:tcPr>
          <w:p w14:paraId="799925C2" w14:textId="77777777" w:rsidR="00AA7655" w:rsidRPr="00AC2593" w:rsidRDefault="00AA7655" w:rsidP="00A32B02">
            <w:pPr>
              <w:pStyle w:val="HTML"/>
              <w:snapToGrid w:val="0"/>
              <w:ind w:left="182" w:right="142"/>
              <w:jc w:val="both"/>
            </w:pPr>
            <w:r w:rsidRPr="00AC2593">
              <w:t>Указать реквизиты правоустанавливающих документов или договоров.</w:t>
            </w:r>
          </w:p>
        </w:tc>
      </w:tr>
      <w:tr w:rsidR="00AA7655" w:rsidRPr="00AC2593" w14:paraId="5ED33D18" w14:textId="77777777" w:rsidTr="00A32B02">
        <w:tc>
          <w:tcPr>
            <w:tcW w:w="471" w:type="dxa"/>
          </w:tcPr>
          <w:p w14:paraId="5A79F51A" w14:textId="77777777" w:rsidR="00AA7655" w:rsidRPr="00AC2593" w:rsidRDefault="00AA7655" w:rsidP="00A32B02">
            <w:pPr>
              <w:pStyle w:val="HTML"/>
              <w:snapToGrid w:val="0"/>
              <w:jc w:val="center"/>
              <w:rPr>
                <w:i w:val="0"/>
              </w:rPr>
            </w:pPr>
            <w:r w:rsidRPr="00AC2593">
              <w:rPr>
                <w:i w:val="0"/>
              </w:rPr>
              <w:t>4.</w:t>
            </w:r>
          </w:p>
        </w:tc>
        <w:tc>
          <w:tcPr>
            <w:tcW w:w="5342" w:type="dxa"/>
          </w:tcPr>
          <w:p w14:paraId="13BCBDD1" w14:textId="77777777" w:rsidR="00AA7655" w:rsidRPr="00AC2593" w:rsidRDefault="00AA7655" w:rsidP="00A32B02">
            <w:pPr>
              <w:pStyle w:val="HTML"/>
              <w:snapToGrid w:val="0"/>
              <w:ind w:left="101" w:right="102"/>
              <w:rPr>
                <w:i w:val="0"/>
                <w:color w:val="FF0000"/>
              </w:rPr>
            </w:pPr>
            <w:r w:rsidRPr="00AC2593">
              <w:rPr>
                <w:i w:val="0"/>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394" w:type="dxa"/>
          </w:tcPr>
          <w:p w14:paraId="4ACABD76" w14:textId="77777777" w:rsidR="00AA7655" w:rsidRPr="00AC2593" w:rsidRDefault="00AA7655" w:rsidP="00A32B02">
            <w:pPr>
              <w:pStyle w:val="HTML"/>
              <w:snapToGrid w:val="0"/>
              <w:ind w:left="182" w:right="142"/>
              <w:jc w:val="both"/>
            </w:pPr>
            <w:r w:rsidRPr="00AC2593">
              <w:t>Указать реквизиты документов.</w:t>
            </w:r>
          </w:p>
        </w:tc>
      </w:tr>
      <w:tr w:rsidR="00AA7655" w:rsidRPr="00AC2593" w14:paraId="7C5F968D" w14:textId="77777777" w:rsidTr="00A32B02">
        <w:tc>
          <w:tcPr>
            <w:tcW w:w="471" w:type="dxa"/>
          </w:tcPr>
          <w:p w14:paraId="68DBAAC4" w14:textId="77777777" w:rsidR="00AA7655" w:rsidRPr="00AC2593" w:rsidRDefault="00AA7655" w:rsidP="00A32B02">
            <w:pPr>
              <w:pStyle w:val="HTML"/>
              <w:snapToGrid w:val="0"/>
              <w:jc w:val="center"/>
              <w:rPr>
                <w:i w:val="0"/>
              </w:rPr>
            </w:pPr>
            <w:r w:rsidRPr="00AC2593">
              <w:rPr>
                <w:i w:val="0"/>
              </w:rPr>
              <w:t>5.</w:t>
            </w:r>
          </w:p>
        </w:tc>
        <w:tc>
          <w:tcPr>
            <w:tcW w:w="5342" w:type="dxa"/>
          </w:tcPr>
          <w:p w14:paraId="4E33145E" w14:textId="77777777" w:rsidR="00AA7655" w:rsidRPr="00AC2593" w:rsidRDefault="00AA7655" w:rsidP="00A32B02">
            <w:pPr>
              <w:pStyle w:val="HTML"/>
              <w:snapToGrid w:val="0"/>
              <w:ind w:left="101" w:right="102"/>
              <w:rPr>
                <w:i w:val="0"/>
                <w:lang w:eastAsia="ru-RU"/>
              </w:rPr>
            </w:pPr>
            <w:r w:rsidRPr="00AC2593">
              <w:rPr>
                <w:i w:val="0"/>
                <w:lang w:eastAsia="ru-RU"/>
              </w:rPr>
              <w:t>Наличие телефонной связи для приема заявок</w:t>
            </w:r>
          </w:p>
        </w:tc>
        <w:tc>
          <w:tcPr>
            <w:tcW w:w="4394" w:type="dxa"/>
          </w:tcPr>
          <w:p w14:paraId="18A13AF5" w14:textId="77777777" w:rsidR="00AA7655" w:rsidRPr="00AC2593" w:rsidRDefault="00AA7655" w:rsidP="00A32B02">
            <w:pPr>
              <w:pStyle w:val="HTML"/>
              <w:snapToGrid w:val="0"/>
              <w:ind w:left="182" w:right="142"/>
              <w:jc w:val="both"/>
            </w:pPr>
            <w:r w:rsidRPr="00AC2593">
              <w:t>Указать реквизиты договора на предоставление услуг связи.</w:t>
            </w:r>
          </w:p>
        </w:tc>
      </w:tr>
      <w:tr w:rsidR="00AA7655" w:rsidRPr="00AC2593" w14:paraId="4972E42E" w14:textId="77777777" w:rsidTr="00A32B02">
        <w:tc>
          <w:tcPr>
            <w:tcW w:w="471" w:type="dxa"/>
          </w:tcPr>
          <w:p w14:paraId="7A1F9F59" w14:textId="77777777" w:rsidR="00AA7655" w:rsidRPr="00AC2593" w:rsidRDefault="00AA7655" w:rsidP="00A32B02">
            <w:pPr>
              <w:pStyle w:val="HTML"/>
              <w:snapToGrid w:val="0"/>
              <w:jc w:val="center"/>
              <w:rPr>
                <w:i w:val="0"/>
              </w:rPr>
            </w:pPr>
            <w:r w:rsidRPr="00AC2593">
              <w:rPr>
                <w:i w:val="0"/>
              </w:rPr>
              <w:t>6.</w:t>
            </w:r>
          </w:p>
        </w:tc>
        <w:tc>
          <w:tcPr>
            <w:tcW w:w="5342" w:type="dxa"/>
          </w:tcPr>
          <w:p w14:paraId="2A310A8D" w14:textId="77777777" w:rsidR="00AA7655" w:rsidRPr="00AC2593" w:rsidRDefault="00AA7655" w:rsidP="00A32B02">
            <w:pPr>
              <w:pStyle w:val="HTML"/>
              <w:snapToGrid w:val="0"/>
              <w:ind w:left="101" w:right="102"/>
              <w:rPr>
                <w:i w:val="0"/>
                <w:vertAlign w:val="superscript"/>
                <w:lang w:eastAsia="ru-RU"/>
              </w:rPr>
            </w:pPr>
            <w:r w:rsidRPr="00AC2593">
              <w:rPr>
                <w:i w:val="0"/>
                <w:lang w:eastAsia="ru-RU"/>
              </w:rPr>
              <w:t>Наличие здания (помещения) для проведения траурных церемоний прощания с умершими площадью не менее 30 м</w:t>
            </w:r>
            <w:r w:rsidRPr="00AC2593">
              <w:rPr>
                <w:i w:val="0"/>
                <w:vertAlign w:val="superscript"/>
                <w:lang w:eastAsia="ru-RU"/>
              </w:rPr>
              <w:t>2</w:t>
            </w:r>
          </w:p>
        </w:tc>
        <w:tc>
          <w:tcPr>
            <w:tcW w:w="4394" w:type="dxa"/>
          </w:tcPr>
          <w:p w14:paraId="366E8862" w14:textId="77777777" w:rsidR="00AA7655" w:rsidRPr="00AC2593" w:rsidRDefault="00AA7655" w:rsidP="00A32B02">
            <w:pPr>
              <w:pStyle w:val="HTML"/>
              <w:snapToGrid w:val="0"/>
              <w:ind w:left="182" w:right="142"/>
              <w:jc w:val="both"/>
            </w:pPr>
            <w:r w:rsidRPr="00AC2593">
              <w:t>Указать реквизиты правоустанавливающих документов на помещение или договоров.</w:t>
            </w:r>
          </w:p>
        </w:tc>
      </w:tr>
      <w:tr w:rsidR="00AA7655" w:rsidRPr="00AC2593" w14:paraId="3FBAFAB7" w14:textId="77777777" w:rsidTr="00A32B02">
        <w:tc>
          <w:tcPr>
            <w:tcW w:w="471" w:type="dxa"/>
          </w:tcPr>
          <w:p w14:paraId="57A8849D" w14:textId="77777777" w:rsidR="00AA7655" w:rsidRPr="00AC2593" w:rsidRDefault="00AA7655" w:rsidP="00A32B02">
            <w:pPr>
              <w:pStyle w:val="HTML"/>
              <w:snapToGrid w:val="0"/>
              <w:jc w:val="center"/>
              <w:rPr>
                <w:i w:val="0"/>
              </w:rPr>
            </w:pPr>
            <w:r w:rsidRPr="00AC2593">
              <w:rPr>
                <w:i w:val="0"/>
              </w:rPr>
              <w:t>7.</w:t>
            </w:r>
          </w:p>
        </w:tc>
        <w:tc>
          <w:tcPr>
            <w:tcW w:w="5342" w:type="dxa"/>
          </w:tcPr>
          <w:p w14:paraId="76F454F2" w14:textId="77777777" w:rsidR="00AA7655" w:rsidRPr="00AC2593" w:rsidRDefault="00AA7655" w:rsidP="00A32B02">
            <w:pPr>
              <w:pStyle w:val="HTML"/>
              <w:snapToGrid w:val="0"/>
              <w:ind w:left="101" w:right="102"/>
              <w:rPr>
                <w:i w:val="0"/>
              </w:rPr>
            </w:pPr>
            <w:r w:rsidRPr="00AC2593">
              <w:rPr>
                <w:i w:val="0"/>
              </w:rPr>
              <w:t>Опыт (продолжительность) работы в сфере оказания ритуальных услуг населению</w:t>
            </w:r>
          </w:p>
        </w:tc>
        <w:tc>
          <w:tcPr>
            <w:tcW w:w="4394" w:type="dxa"/>
          </w:tcPr>
          <w:p w14:paraId="166BC6EC" w14:textId="77777777" w:rsidR="00AA7655" w:rsidRPr="00AC2593" w:rsidRDefault="00AA7655" w:rsidP="00A32B02">
            <w:pPr>
              <w:pStyle w:val="HTML"/>
              <w:snapToGrid w:val="0"/>
              <w:ind w:left="182" w:right="142"/>
              <w:jc w:val="both"/>
            </w:pPr>
            <w:r w:rsidRPr="00AC2593">
              <w:t>Указать период работы в сфере оказания ритуальных услуг населению.</w:t>
            </w:r>
          </w:p>
        </w:tc>
      </w:tr>
      <w:tr w:rsidR="00AA7655" w:rsidRPr="00AC2593" w14:paraId="68BB00A3" w14:textId="77777777" w:rsidTr="00A32B02">
        <w:tc>
          <w:tcPr>
            <w:tcW w:w="471" w:type="dxa"/>
          </w:tcPr>
          <w:p w14:paraId="0331140D" w14:textId="77777777" w:rsidR="00AA7655" w:rsidRPr="00AC2593" w:rsidRDefault="00AA7655" w:rsidP="00A32B02">
            <w:pPr>
              <w:pStyle w:val="HTML"/>
              <w:snapToGrid w:val="0"/>
              <w:jc w:val="center"/>
              <w:rPr>
                <w:i w:val="0"/>
              </w:rPr>
            </w:pPr>
            <w:r w:rsidRPr="00AC2593">
              <w:rPr>
                <w:i w:val="0"/>
              </w:rPr>
              <w:t>8.</w:t>
            </w:r>
          </w:p>
        </w:tc>
        <w:tc>
          <w:tcPr>
            <w:tcW w:w="5342" w:type="dxa"/>
          </w:tcPr>
          <w:p w14:paraId="0CDAFAD6" w14:textId="77777777" w:rsidR="00AA7655" w:rsidRPr="00AC2593" w:rsidRDefault="00AA7655" w:rsidP="00A32B02">
            <w:pPr>
              <w:pStyle w:val="HTML"/>
              <w:snapToGrid w:val="0"/>
              <w:ind w:left="101" w:right="102"/>
              <w:rPr>
                <w:i w:val="0"/>
              </w:rPr>
            </w:pPr>
            <w:r w:rsidRPr="00AC2593">
              <w:rPr>
                <w:i w:val="0"/>
              </w:rPr>
              <w:t>Предоставление дополнительных услуг</w:t>
            </w:r>
          </w:p>
        </w:tc>
        <w:tc>
          <w:tcPr>
            <w:tcW w:w="4394" w:type="dxa"/>
          </w:tcPr>
          <w:p w14:paraId="47D59B7E" w14:textId="77777777" w:rsidR="00AA7655" w:rsidRPr="00AC2593" w:rsidRDefault="00AA7655" w:rsidP="00A32B02">
            <w:pPr>
              <w:pStyle w:val="HTML"/>
              <w:snapToGrid w:val="0"/>
              <w:ind w:left="182" w:right="142"/>
              <w:jc w:val="both"/>
            </w:pPr>
            <w:r w:rsidRPr="00AC2593">
              <w:t>Указать полный перечень предлагаемых видов услуг (при наличии).</w:t>
            </w:r>
          </w:p>
        </w:tc>
      </w:tr>
    </w:tbl>
    <w:p w14:paraId="5C538C8E" w14:textId="77777777" w:rsidR="00AC2593" w:rsidRDefault="00AC2593" w:rsidP="00AA7655">
      <w:pPr>
        <w:tabs>
          <w:tab w:val="left" w:pos="0"/>
        </w:tabs>
        <w:ind w:firstLine="851"/>
        <w:jc w:val="both"/>
        <w:rPr>
          <w:bCs/>
          <w:iCs/>
        </w:rPr>
      </w:pPr>
    </w:p>
    <w:p w14:paraId="69144FE5" w14:textId="68533CE2" w:rsidR="00AA7655" w:rsidRPr="00AC2593" w:rsidRDefault="00AA7655" w:rsidP="00AA7655">
      <w:pPr>
        <w:tabs>
          <w:tab w:val="left" w:pos="0"/>
        </w:tabs>
        <w:ind w:firstLine="851"/>
        <w:jc w:val="both"/>
        <w:rPr>
          <w:bCs/>
          <w:iCs/>
        </w:rPr>
      </w:pPr>
      <w:r w:rsidRPr="00AC2593">
        <w:rPr>
          <w:bCs/>
          <w:iCs/>
        </w:rPr>
        <w:t xml:space="preserve">К предложению о качестве услуг прилагаются надлежащим образом заверенные копии документов </w:t>
      </w:r>
      <w:r w:rsidRPr="00AC2593">
        <w:t>подтверждающих качество услуг.</w:t>
      </w:r>
    </w:p>
    <w:p w14:paraId="4B49E67F" w14:textId="0BBD9FDF" w:rsidR="00AA7655" w:rsidRDefault="00AA7655" w:rsidP="00AA7655">
      <w:pPr>
        <w:tabs>
          <w:tab w:val="left" w:pos="0"/>
        </w:tabs>
        <w:jc w:val="both"/>
        <w:rPr>
          <w:bCs/>
          <w:iCs/>
          <w:color w:val="000000"/>
        </w:rPr>
      </w:pPr>
    </w:p>
    <w:p w14:paraId="04AAEBFB" w14:textId="2C2BB7FA" w:rsidR="006575B1" w:rsidRDefault="006575B1" w:rsidP="00AA7655">
      <w:pPr>
        <w:tabs>
          <w:tab w:val="left" w:pos="0"/>
        </w:tabs>
        <w:jc w:val="both"/>
        <w:rPr>
          <w:bCs/>
          <w:iCs/>
          <w:color w:val="000000"/>
        </w:rPr>
      </w:pPr>
    </w:p>
    <w:p w14:paraId="243DC9B7" w14:textId="450918B4" w:rsidR="006575B1" w:rsidRDefault="006575B1" w:rsidP="00AA7655">
      <w:pPr>
        <w:tabs>
          <w:tab w:val="left" w:pos="0"/>
        </w:tabs>
        <w:jc w:val="both"/>
        <w:rPr>
          <w:bCs/>
          <w:iCs/>
          <w:color w:val="000000"/>
        </w:rPr>
      </w:pPr>
    </w:p>
    <w:p w14:paraId="09059307" w14:textId="77777777" w:rsidR="006575B1" w:rsidRPr="00AC2593" w:rsidRDefault="006575B1" w:rsidP="00AA7655">
      <w:pPr>
        <w:tabs>
          <w:tab w:val="left" w:pos="0"/>
        </w:tabs>
        <w:jc w:val="both"/>
        <w:rPr>
          <w:bCs/>
          <w:iCs/>
          <w:color w:val="000000"/>
        </w:rPr>
      </w:pPr>
    </w:p>
    <w:p w14:paraId="6D1C7BF6" w14:textId="6F73911E" w:rsidR="00AA7655" w:rsidRPr="00AC2593" w:rsidRDefault="00AA7655" w:rsidP="00AA7655">
      <w:pPr>
        <w:tabs>
          <w:tab w:val="left" w:pos="0"/>
        </w:tabs>
        <w:jc w:val="both"/>
        <w:rPr>
          <w:bCs/>
          <w:iCs/>
          <w:color w:val="000000"/>
        </w:rPr>
      </w:pPr>
      <w:bookmarkStart w:id="2" w:name="_Hlk35798632"/>
      <w:r w:rsidRPr="00AC2593">
        <w:rPr>
          <w:b/>
          <w:bCs/>
          <w:i/>
          <w:iCs/>
          <w:color w:val="000000"/>
        </w:rPr>
        <w:t>__________________________</w:t>
      </w:r>
      <w:r w:rsidRPr="00AC2593">
        <w:rPr>
          <w:bCs/>
          <w:iCs/>
          <w:color w:val="000000"/>
        </w:rPr>
        <w:t xml:space="preserve">                                 </w:t>
      </w:r>
      <w:r w:rsidR="00AC2593">
        <w:rPr>
          <w:bCs/>
          <w:iCs/>
          <w:color w:val="000000"/>
        </w:rPr>
        <w:t xml:space="preserve">                            </w:t>
      </w:r>
      <w:r w:rsidRPr="00AC2593">
        <w:rPr>
          <w:bCs/>
          <w:iCs/>
          <w:color w:val="000000"/>
        </w:rPr>
        <w:t xml:space="preserve">________________________ </w:t>
      </w:r>
    </w:p>
    <w:p w14:paraId="78CC86CC" w14:textId="53156C09" w:rsidR="00AA7655" w:rsidRPr="00AC2593" w:rsidRDefault="00AA7655" w:rsidP="00AA7655">
      <w:pPr>
        <w:tabs>
          <w:tab w:val="left" w:pos="0"/>
        </w:tabs>
        <w:jc w:val="both"/>
        <w:rPr>
          <w:bCs/>
          <w:iCs/>
          <w:color w:val="000000"/>
          <w:vertAlign w:val="superscript"/>
        </w:rPr>
      </w:pPr>
      <w:r w:rsidRPr="00AC2593">
        <w:rPr>
          <w:bCs/>
          <w:iCs/>
          <w:color w:val="000000"/>
          <w:vertAlign w:val="superscript"/>
        </w:rPr>
        <w:t>                         (</w:t>
      </w:r>
      <w:proofErr w:type="gramStart"/>
      <w:r w:rsidRPr="00AC2593">
        <w:rPr>
          <w:bCs/>
          <w:iCs/>
          <w:color w:val="000000"/>
          <w:vertAlign w:val="superscript"/>
        </w:rPr>
        <w:t>подпись)   </w:t>
      </w:r>
      <w:proofErr w:type="gramEnd"/>
      <w:r w:rsidRPr="00AC2593">
        <w:rPr>
          <w:bCs/>
          <w:iCs/>
          <w:color w:val="000000"/>
          <w:vertAlign w:val="superscript"/>
        </w:rPr>
        <w:t>                                                                                                                          </w:t>
      </w:r>
      <w:r w:rsidR="00AC2593">
        <w:rPr>
          <w:bCs/>
          <w:iCs/>
          <w:color w:val="000000"/>
          <w:vertAlign w:val="superscript"/>
        </w:rPr>
        <w:t xml:space="preserve">                             </w:t>
      </w:r>
      <w:r w:rsidRPr="00AC2593">
        <w:rPr>
          <w:bCs/>
          <w:iCs/>
          <w:color w:val="000000"/>
          <w:vertAlign w:val="superscript"/>
        </w:rPr>
        <w:t>(ФИО)     </w:t>
      </w:r>
    </w:p>
    <w:p w14:paraId="595C38D1" w14:textId="61570832" w:rsidR="00AA7655" w:rsidRDefault="00AA7655" w:rsidP="00AA7655">
      <w:pPr>
        <w:tabs>
          <w:tab w:val="left" w:pos="0"/>
        </w:tabs>
        <w:jc w:val="both"/>
        <w:rPr>
          <w:bCs/>
          <w:iCs/>
          <w:color w:val="000000"/>
        </w:rPr>
      </w:pPr>
      <w:r w:rsidRPr="00AC2593">
        <w:rPr>
          <w:bCs/>
          <w:iCs/>
          <w:color w:val="000000"/>
        </w:rPr>
        <w:t>МП</w:t>
      </w:r>
    </w:p>
    <w:p w14:paraId="62E26278" w14:textId="646DF440" w:rsidR="00AC2593" w:rsidRDefault="00AC2593" w:rsidP="00AA7655">
      <w:pPr>
        <w:tabs>
          <w:tab w:val="left" w:pos="0"/>
        </w:tabs>
        <w:jc w:val="both"/>
        <w:rPr>
          <w:bCs/>
          <w:iCs/>
          <w:color w:val="000000"/>
        </w:rPr>
      </w:pPr>
    </w:p>
    <w:p w14:paraId="69402AE4" w14:textId="2A9BC80E" w:rsidR="00AC2593" w:rsidRDefault="00AC2593" w:rsidP="00AA7655">
      <w:pPr>
        <w:tabs>
          <w:tab w:val="left" w:pos="0"/>
        </w:tabs>
        <w:jc w:val="both"/>
        <w:rPr>
          <w:bCs/>
          <w:iCs/>
          <w:color w:val="000000"/>
        </w:rPr>
      </w:pPr>
    </w:p>
    <w:p w14:paraId="355697DB" w14:textId="500591EA" w:rsidR="00AC2593" w:rsidRDefault="00AC2593" w:rsidP="00AA7655">
      <w:pPr>
        <w:tabs>
          <w:tab w:val="left" w:pos="0"/>
        </w:tabs>
        <w:jc w:val="both"/>
        <w:rPr>
          <w:bCs/>
          <w:iCs/>
          <w:color w:val="000000"/>
        </w:rPr>
      </w:pPr>
    </w:p>
    <w:p w14:paraId="00BBA710" w14:textId="59D75F76" w:rsidR="00AC2593" w:rsidRDefault="00AC2593" w:rsidP="00AA7655">
      <w:pPr>
        <w:tabs>
          <w:tab w:val="left" w:pos="0"/>
        </w:tabs>
        <w:jc w:val="both"/>
        <w:rPr>
          <w:bCs/>
          <w:iCs/>
          <w:color w:val="000000"/>
        </w:rPr>
      </w:pPr>
    </w:p>
    <w:p w14:paraId="367629FA" w14:textId="763E7020" w:rsidR="00AC2593" w:rsidRDefault="00AC2593" w:rsidP="00AA7655">
      <w:pPr>
        <w:tabs>
          <w:tab w:val="left" w:pos="0"/>
        </w:tabs>
        <w:jc w:val="both"/>
        <w:rPr>
          <w:bCs/>
          <w:iCs/>
          <w:color w:val="000000"/>
        </w:rPr>
      </w:pPr>
    </w:p>
    <w:p w14:paraId="54607169" w14:textId="1219BA8F" w:rsidR="00AC2593" w:rsidRDefault="00AC2593" w:rsidP="00AA7655">
      <w:pPr>
        <w:tabs>
          <w:tab w:val="left" w:pos="0"/>
        </w:tabs>
        <w:jc w:val="both"/>
        <w:rPr>
          <w:bCs/>
          <w:iCs/>
          <w:color w:val="000000"/>
        </w:rPr>
      </w:pPr>
    </w:p>
    <w:bookmarkEnd w:id="2"/>
    <w:tbl>
      <w:tblPr>
        <w:tblW w:w="0" w:type="auto"/>
        <w:tblLook w:val="00A0" w:firstRow="1" w:lastRow="0" w:firstColumn="1" w:lastColumn="0" w:noHBand="0" w:noVBand="0"/>
      </w:tblPr>
      <w:tblGrid>
        <w:gridCol w:w="4286"/>
        <w:gridCol w:w="5068"/>
      </w:tblGrid>
      <w:tr w:rsidR="00AA7655" w:rsidRPr="00C0212D" w14:paraId="50FD2F50" w14:textId="77777777" w:rsidTr="006575B1">
        <w:trPr>
          <w:trHeight w:val="698"/>
        </w:trPr>
        <w:tc>
          <w:tcPr>
            <w:tcW w:w="4286" w:type="dxa"/>
          </w:tcPr>
          <w:p w14:paraId="41FC9BBE" w14:textId="77777777" w:rsidR="00AA7655" w:rsidRPr="00C0212D" w:rsidRDefault="00AA7655" w:rsidP="00A32B02">
            <w:pPr>
              <w:pStyle w:val="HTML"/>
              <w:rPr>
                <w:rStyle w:val="a8"/>
                <w:bCs/>
                <w:i w:val="0"/>
                <w:sz w:val="28"/>
                <w:szCs w:val="28"/>
              </w:rPr>
            </w:pPr>
          </w:p>
        </w:tc>
        <w:tc>
          <w:tcPr>
            <w:tcW w:w="5068" w:type="dxa"/>
          </w:tcPr>
          <w:p w14:paraId="12EF9E7E" w14:textId="77777777" w:rsidR="00AA7655" w:rsidRPr="00417D55" w:rsidRDefault="00AA7655" w:rsidP="00A32B02">
            <w:pPr>
              <w:pStyle w:val="HTML"/>
              <w:jc w:val="right"/>
              <w:rPr>
                <w:rStyle w:val="a8"/>
                <w:b w:val="0"/>
                <w:bCs/>
                <w:i w:val="0"/>
              </w:rPr>
            </w:pPr>
            <w:r w:rsidRPr="00417D55">
              <w:rPr>
                <w:rStyle w:val="a8"/>
                <w:b w:val="0"/>
                <w:bCs/>
                <w:i w:val="0"/>
              </w:rPr>
              <w:t>Приложение № 3</w:t>
            </w:r>
          </w:p>
          <w:p w14:paraId="0DA012C8" w14:textId="77777777" w:rsidR="00AA7655" w:rsidRPr="00B36736" w:rsidRDefault="00AA7655" w:rsidP="00A32B02">
            <w:pPr>
              <w:pStyle w:val="HTML"/>
              <w:jc w:val="right"/>
              <w:rPr>
                <w:rStyle w:val="a8"/>
                <w:bCs/>
                <w:i w:val="0"/>
                <w:sz w:val="28"/>
                <w:szCs w:val="28"/>
              </w:rPr>
            </w:pPr>
            <w:r w:rsidRPr="00417D55">
              <w:rPr>
                <w:rStyle w:val="a8"/>
                <w:b w:val="0"/>
                <w:bCs/>
                <w:i w:val="0"/>
              </w:rPr>
              <w:t>к Конкурсной документации</w:t>
            </w:r>
          </w:p>
        </w:tc>
      </w:tr>
    </w:tbl>
    <w:p w14:paraId="1C0CF3CB" w14:textId="77777777" w:rsidR="00AA7655" w:rsidRDefault="00AA7655" w:rsidP="00AA7655">
      <w:pPr>
        <w:pStyle w:val="HTML"/>
        <w:jc w:val="center"/>
        <w:rPr>
          <w:i w:val="0"/>
          <w:sz w:val="28"/>
          <w:szCs w:val="28"/>
        </w:rPr>
      </w:pPr>
    </w:p>
    <w:p w14:paraId="37F18385" w14:textId="77777777" w:rsidR="00AA7655" w:rsidRPr="00A32B02" w:rsidRDefault="00AA7655" w:rsidP="00AA7655">
      <w:pPr>
        <w:pStyle w:val="HTML"/>
        <w:jc w:val="center"/>
        <w:rPr>
          <w:b/>
          <w:i w:val="0"/>
        </w:rPr>
      </w:pPr>
      <w:r w:rsidRPr="00A32B02">
        <w:rPr>
          <w:b/>
          <w:i w:val="0"/>
        </w:rPr>
        <w:t>ФОРМА ЗАЯВКИ НА УЧАСТИЕ В КОНКУРСЕ</w:t>
      </w:r>
    </w:p>
    <w:p w14:paraId="474F57D0" w14:textId="77777777" w:rsidR="00AA7655" w:rsidRPr="00A32B02" w:rsidRDefault="00AA7655" w:rsidP="00AA7655">
      <w:pPr>
        <w:pStyle w:val="HTML"/>
        <w:jc w:val="both"/>
        <w:rPr>
          <w:i w:val="0"/>
        </w:rPr>
      </w:pPr>
      <w:r w:rsidRPr="00A32B02">
        <w:rPr>
          <w:i w:val="0"/>
        </w:rPr>
        <w:t> </w:t>
      </w:r>
    </w:p>
    <w:tbl>
      <w:tblPr>
        <w:tblW w:w="0" w:type="auto"/>
        <w:tblLayout w:type="fixed"/>
        <w:tblCellMar>
          <w:left w:w="0" w:type="dxa"/>
          <w:right w:w="0" w:type="dxa"/>
        </w:tblCellMar>
        <w:tblLook w:val="0000" w:firstRow="0" w:lastRow="0" w:firstColumn="0" w:lastColumn="0" w:noHBand="0" w:noVBand="0"/>
      </w:tblPr>
      <w:tblGrid>
        <w:gridCol w:w="4920"/>
        <w:gridCol w:w="4920"/>
      </w:tblGrid>
      <w:tr w:rsidR="00AA7655" w:rsidRPr="00A32B02" w14:paraId="2E4717F3" w14:textId="77777777" w:rsidTr="00A32B02">
        <w:tc>
          <w:tcPr>
            <w:tcW w:w="4920" w:type="dxa"/>
          </w:tcPr>
          <w:p w14:paraId="49E89FE0" w14:textId="77777777" w:rsidR="00AA7655" w:rsidRPr="00A32B02" w:rsidRDefault="00AA7655" w:rsidP="00A32B02">
            <w:pPr>
              <w:pStyle w:val="HTML"/>
              <w:snapToGrid w:val="0"/>
              <w:jc w:val="both"/>
              <w:rPr>
                <w:i w:val="0"/>
              </w:rPr>
            </w:pPr>
            <w:r w:rsidRPr="00A32B02">
              <w:rPr>
                <w:i w:val="0"/>
              </w:rPr>
              <w:t xml:space="preserve">На бланке исходящей документации   </w:t>
            </w:r>
          </w:p>
          <w:p w14:paraId="7C4A41FE" w14:textId="77777777" w:rsidR="00AA7655" w:rsidRPr="00A32B02" w:rsidRDefault="00AA7655" w:rsidP="00A32B02">
            <w:pPr>
              <w:pStyle w:val="HTML"/>
              <w:jc w:val="both"/>
              <w:rPr>
                <w:i w:val="0"/>
              </w:rPr>
            </w:pPr>
            <w:r w:rsidRPr="00A32B02">
              <w:rPr>
                <w:i w:val="0"/>
              </w:rPr>
              <w:t>Дата, исх. номер</w:t>
            </w:r>
          </w:p>
          <w:p w14:paraId="47D2A383" w14:textId="77777777" w:rsidR="00AA7655" w:rsidRPr="00A32B02" w:rsidRDefault="00AA7655" w:rsidP="00A32B02">
            <w:pPr>
              <w:pStyle w:val="HTML"/>
              <w:jc w:val="both"/>
              <w:rPr>
                <w:rStyle w:val="a8"/>
                <w:bCs/>
                <w:i w:val="0"/>
              </w:rPr>
            </w:pPr>
            <w:r w:rsidRPr="00A32B02">
              <w:rPr>
                <w:rStyle w:val="a8"/>
                <w:bCs/>
                <w:i w:val="0"/>
              </w:rPr>
              <w:t> </w:t>
            </w:r>
          </w:p>
        </w:tc>
        <w:tc>
          <w:tcPr>
            <w:tcW w:w="4920" w:type="dxa"/>
          </w:tcPr>
          <w:p w14:paraId="76D7A457" w14:textId="77777777" w:rsidR="00AA7655" w:rsidRPr="00A32B02" w:rsidRDefault="00AA7655" w:rsidP="00A32B02">
            <w:pPr>
              <w:jc w:val="both"/>
            </w:pPr>
            <w:r w:rsidRPr="00A32B02">
              <w:t>Главе Администрации муниципального образования «Важинское городское поселение Подпорожского муниципального района Ленинградской области»</w:t>
            </w:r>
          </w:p>
          <w:p w14:paraId="3F2083EC" w14:textId="77777777" w:rsidR="00AA7655" w:rsidRDefault="00AA7655" w:rsidP="00A32B02">
            <w:pPr>
              <w:pStyle w:val="HTML"/>
              <w:jc w:val="both"/>
              <w:rPr>
                <w:rStyle w:val="a8"/>
                <w:bCs/>
                <w:i w:val="0"/>
              </w:rPr>
            </w:pPr>
          </w:p>
          <w:p w14:paraId="49C88FF2" w14:textId="169722D8" w:rsidR="00A32B02" w:rsidRPr="00A32B02" w:rsidRDefault="00A32B02" w:rsidP="00A32B02">
            <w:pPr>
              <w:pStyle w:val="HTML"/>
              <w:jc w:val="both"/>
              <w:rPr>
                <w:rStyle w:val="a8"/>
                <w:bCs/>
                <w:i w:val="0"/>
              </w:rPr>
            </w:pPr>
          </w:p>
        </w:tc>
      </w:tr>
    </w:tbl>
    <w:p w14:paraId="786E815E" w14:textId="6559FE06" w:rsidR="00AA7655" w:rsidRDefault="00AA7655" w:rsidP="00AA7655">
      <w:pPr>
        <w:pStyle w:val="HTML"/>
        <w:jc w:val="center"/>
        <w:rPr>
          <w:rStyle w:val="a8"/>
          <w:bCs/>
          <w:i w:val="0"/>
        </w:rPr>
      </w:pPr>
      <w:r w:rsidRPr="00A32B02">
        <w:rPr>
          <w:rStyle w:val="a8"/>
          <w:bCs/>
          <w:i w:val="0"/>
        </w:rPr>
        <w:t>ЗАЯВКА НА УЧАСТИЕ В КОНКУРСЕ</w:t>
      </w:r>
    </w:p>
    <w:p w14:paraId="48732377" w14:textId="77777777" w:rsidR="00A32B02" w:rsidRPr="00A32B02" w:rsidRDefault="00A32B02" w:rsidP="00AA7655">
      <w:pPr>
        <w:pStyle w:val="HTML"/>
        <w:jc w:val="center"/>
        <w:rPr>
          <w:rStyle w:val="a8"/>
          <w:bCs/>
          <w:i w:val="0"/>
        </w:rPr>
      </w:pPr>
    </w:p>
    <w:p w14:paraId="4265E6EA" w14:textId="24FA35AB" w:rsidR="00AA7655" w:rsidRPr="00A32B02" w:rsidRDefault="00AA7655" w:rsidP="00AA7655">
      <w:pPr>
        <w:pStyle w:val="HTML"/>
        <w:numPr>
          <w:ilvl w:val="0"/>
          <w:numId w:val="20"/>
        </w:numPr>
        <w:tabs>
          <w:tab w:val="left" w:pos="1134"/>
        </w:tabs>
        <w:ind w:left="0" w:firstLine="709"/>
        <w:jc w:val="both"/>
        <w:rPr>
          <w:i w:val="0"/>
        </w:rPr>
      </w:pPr>
      <w:r w:rsidRPr="00A32B02">
        <w:rPr>
          <w:i w:val="0"/>
        </w:rPr>
        <w:t xml:space="preserve">Изучив конкурсную документацию и извещение о проведении открытого конкурса </w:t>
      </w:r>
      <w:r w:rsidRPr="00A32B02">
        <w:rPr>
          <w:rStyle w:val="a8"/>
          <w:b w:val="0"/>
          <w:bCs/>
          <w:i w:val="0"/>
        </w:rPr>
        <w:t xml:space="preserve">по </w:t>
      </w:r>
      <w:r w:rsidR="005B0641">
        <w:rPr>
          <w:rStyle w:val="a8"/>
          <w:b w:val="0"/>
          <w:bCs/>
          <w:i w:val="0"/>
        </w:rPr>
        <w:t>отбор</w:t>
      </w:r>
      <w:r w:rsidRPr="00A32B02">
        <w:rPr>
          <w:rStyle w:val="a8"/>
          <w:b w:val="0"/>
          <w:bCs/>
          <w:i w:val="0"/>
        </w:rPr>
        <w:t xml:space="preserve">у специализированной службы </w:t>
      </w:r>
      <w:r w:rsidRPr="00A32B02">
        <w:rPr>
          <w:bCs/>
          <w:i w:val="0"/>
        </w:rPr>
        <w:t>по вопросам похоронного дела муниципального образования «Важинское городское поселение Подпорожского муниципального района Ленинградской области»</w:t>
      </w:r>
      <w:r w:rsidRPr="00A32B02">
        <w:rPr>
          <w:i w:val="0"/>
        </w:rPr>
        <w:t xml:space="preserve">, а также применимое к данному конкурсу законодательство и нормативно-правовые акты </w:t>
      </w:r>
    </w:p>
    <w:p w14:paraId="5A586AE9" w14:textId="497E7683" w:rsidR="00AA7655" w:rsidRPr="00A32B02" w:rsidRDefault="00AA7655" w:rsidP="00AA7655">
      <w:pPr>
        <w:pStyle w:val="HTML"/>
        <w:tabs>
          <w:tab w:val="num" w:pos="0"/>
        </w:tabs>
        <w:jc w:val="center"/>
        <w:rPr>
          <w:i w:val="0"/>
          <w:iCs w:val="0"/>
          <w:vertAlign w:val="superscript"/>
        </w:rPr>
      </w:pPr>
      <w:r w:rsidRPr="00A32B02">
        <w:rPr>
          <w:i w:val="0"/>
        </w:rPr>
        <w:t>__________________________________________________________________</w:t>
      </w:r>
      <w:r w:rsidR="00A32B02">
        <w:rPr>
          <w:i w:val="0"/>
        </w:rPr>
        <w:t>___________</w:t>
      </w:r>
      <w:r w:rsidRPr="00A32B02">
        <w:rPr>
          <w:i w:val="0"/>
        </w:rPr>
        <w:t xml:space="preserve">                    </w:t>
      </w:r>
      <w:proofErr w:type="gramStart"/>
      <w:r w:rsidRPr="00A32B02">
        <w:rPr>
          <w:i w:val="0"/>
        </w:rPr>
        <w:t xml:space="preserve">   </w:t>
      </w:r>
      <w:r w:rsidRPr="00A32B02">
        <w:rPr>
          <w:i w:val="0"/>
          <w:iCs w:val="0"/>
          <w:vertAlign w:val="superscript"/>
        </w:rPr>
        <w:t>(</w:t>
      </w:r>
      <w:proofErr w:type="gramEnd"/>
      <w:r w:rsidRPr="00A32B02">
        <w:rPr>
          <w:i w:val="0"/>
          <w:iCs w:val="0"/>
          <w:vertAlign w:val="superscript"/>
        </w:rPr>
        <w:t>наименование претендента)</w:t>
      </w:r>
    </w:p>
    <w:p w14:paraId="5E41B496" w14:textId="4710EA5E" w:rsidR="00AA7655" w:rsidRPr="00A32B02" w:rsidRDefault="00AA7655" w:rsidP="00A32B02">
      <w:pPr>
        <w:pStyle w:val="HTML"/>
        <w:tabs>
          <w:tab w:val="num" w:pos="0"/>
        </w:tabs>
        <w:jc w:val="both"/>
        <w:rPr>
          <w:i w:val="0"/>
        </w:rPr>
      </w:pPr>
      <w:r w:rsidRPr="00A32B02">
        <w:rPr>
          <w:i w:val="0"/>
        </w:rPr>
        <w:t>в лице,</w:t>
      </w:r>
      <w:r w:rsidR="00A32B02">
        <w:rPr>
          <w:i w:val="0"/>
        </w:rPr>
        <w:t xml:space="preserve"> _____</w:t>
      </w:r>
      <w:r w:rsidRPr="00A32B02">
        <w:t>__________________________________________________________________</w:t>
      </w:r>
    </w:p>
    <w:p w14:paraId="19B9DA20" w14:textId="77777777" w:rsidR="00AA7655" w:rsidRPr="00A32B02" w:rsidRDefault="00AA7655" w:rsidP="00AA7655">
      <w:pPr>
        <w:pStyle w:val="HTML"/>
        <w:tabs>
          <w:tab w:val="num" w:pos="0"/>
        </w:tabs>
        <w:jc w:val="center"/>
        <w:rPr>
          <w:i w:val="0"/>
          <w:iCs w:val="0"/>
          <w:vertAlign w:val="superscript"/>
        </w:rPr>
      </w:pPr>
      <w:r w:rsidRPr="00A32B02">
        <w:rPr>
          <w:i w:val="0"/>
        </w:rPr>
        <w:t xml:space="preserve"> </w:t>
      </w:r>
      <w:r w:rsidRPr="00A32B02">
        <w:rPr>
          <w:i w:val="0"/>
          <w:iCs w:val="0"/>
          <w:vertAlign w:val="superscript"/>
        </w:rPr>
        <w:t>(наименование должности, ФИО руководителя, уполномоченного лица для юридического лица)</w:t>
      </w:r>
    </w:p>
    <w:p w14:paraId="09F1CC3A" w14:textId="523C2982" w:rsidR="00AA7655" w:rsidRPr="00A32B02" w:rsidRDefault="00AA7655" w:rsidP="00AA7655">
      <w:pPr>
        <w:pStyle w:val="HTML"/>
        <w:tabs>
          <w:tab w:val="num" w:pos="0"/>
        </w:tabs>
        <w:jc w:val="both"/>
        <w:rPr>
          <w:i w:val="0"/>
        </w:rPr>
      </w:pPr>
      <w:r w:rsidRPr="00A32B02">
        <w:rPr>
          <w:i w:val="0"/>
        </w:rPr>
        <w:t>__________________________________________________________________</w:t>
      </w:r>
      <w:r w:rsidR="00A32B02">
        <w:rPr>
          <w:i w:val="0"/>
        </w:rPr>
        <w:t>___________</w:t>
      </w:r>
    </w:p>
    <w:p w14:paraId="1C34954E" w14:textId="77777777" w:rsidR="00AA7655" w:rsidRPr="00A32B02" w:rsidRDefault="00AA7655" w:rsidP="00AA7655">
      <w:pPr>
        <w:pStyle w:val="HTML"/>
        <w:tabs>
          <w:tab w:val="num" w:pos="0"/>
        </w:tabs>
        <w:jc w:val="both"/>
        <w:rPr>
          <w:i w:val="0"/>
        </w:rPr>
      </w:pPr>
      <w:r w:rsidRPr="00A32B02">
        <w:rPr>
          <w:i w:val="0"/>
        </w:rPr>
        <w:t>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14:paraId="34996A83" w14:textId="674E681C" w:rsidR="00AA7655" w:rsidRPr="00A32B02" w:rsidRDefault="00AA7655" w:rsidP="00AA7655">
      <w:pPr>
        <w:pStyle w:val="HTML"/>
        <w:numPr>
          <w:ilvl w:val="0"/>
          <w:numId w:val="20"/>
        </w:numPr>
        <w:tabs>
          <w:tab w:val="left" w:pos="1134"/>
        </w:tabs>
        <w:ind w:left="0" w:firstLine="709"/>
        <w:jc w:val="both"/>
        <w:rPr>
          <w:i w:val="0"/>
        </w:rPr>
      </w:pPr>
      <w:r w:rsidRPr="00A32B02">
        <w:rPr>
          <w:i w:val="0"/>
        </w:rPr>
        <w:t>Сообщаем, что</w:t>
      </w:r>
      <w:r w:rsidR="00A32B02">
        <w:rPr>
          <w:i w:val="0"/>
        </w:rPr>
        <w:t xml:space="preserve"> _</w:t>
      </w:r>
      <w:r w:rsidRPr="00A32B02">
        <w:rPr>
          <w:i w:val="0"/>
        </w:rPr>
        <w:t>_____________________________________________________,</w:t>
      </w:r>
    </w:p>
    <w:p w14:paraId="457953B3" w14:textId="773B22A5" w:rsidR="00A32B02" w:rsidRPr="00A32B02" w:rsidRDefault="00A32B02" w:rsidP="00A32B02">
      <w:pPr>
        <w:pStyle w:val="HTML"/>
        <w:jc w:val="center"/>
        <w:rPr>
          <w:i w:val="0"/>
          <w:vertAlign w:val="superscript"/>
        </w:rPr>
      </w:pPr>
      <w:r>
        <w:rPr>
          <w:i w:val="0"/>
          <w:vertAlign w:val="superscript"/>
        </w:rPr>
        <w:t xml:space="preserve">                                                                   </w:t>
      </w:r>
      <w:r w:rsidR="00AA7655" w:rsidRPr="00A32B02">
        <w:rPr>
          <w:i w:val="0"/>
          <w:vertAlign w:val="superscript"/>
        </w:rPr>
        <w:t>(наименование организации-участника, ФИО индивидуального предпринимателя)</w:t>
      </w:r>
    </w:p>
    <w:p w14:paraId="6A729E34" w14:textId="77777777" w:rsidR="00AA7655" w:rsidRPr="00A32B02" w:rsidRDefault="00AA7655" w:rsidP="00AA7655">
      <w:pPr>
        <w:pStyle w:val="HTML"/>
        <w:tabs>
          <w:tab w:val="num" w:pos="0"/>
        </w:tabs>
        <w:jc w:val="both"/>
        <w:rPr>
          <w:i w:val="0"/>
        </w:rPr>
      </w:pPr>
      <w:r w:rsidRPr="00A32B02">
        <w:rPr>
          <w:i w:val="0"/>
        </w:rPr>
        <w:t>не находится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B9540B4" w14:textId="3E071406" w:rsidR="00AA7655" w:rsidRPr="00A32B02" w:rsidRDefault="00AA7655" w:rsidP="00AA7655">
      <w:pPr>
        <w:pStyle w:val="HTML"/>
        <w:numPr>
          <w:ilvl w:val="0"/>
          <w:numId w:val="20"/>
        </w:numPr>
        <w:tabs>
          <w:tab w:val="left" w:pos="1134"/>
        </w:tabs>
        <w:ind w:left="0" w:firstLine="709"/>
        <w:jc w:val="both"/>
        <w:rPr>
          <w:i w:val="0"/>
        </w:rPr>
      </w:pPr>
      <w:r w:rsidRPr="00A32B02">
        <w:rPr>
          <w:i w:val="0"/>
        </w:rPr>
        <w:t>Сообщаем, что у _____________________________________________________,</w:t>
      </w:r>
    </w:p>
    <w:p w14:paraId="47E00897" w14:textId="7926FB97" w:rsidR="00AA7655" w:rsidRPr="00A32B02" w:rsidRDefault="00A32B02" w:rsidP="00AA7655">
      <w:pPr>
        <w:pStyle w:val="HTML"/>
        <w:jc w:val="center"/>
        <w:rPr>
          <w:i w:val="0"/>
          <w:vertAlign w:val="superscript"/>
        </w:rPr>
      </w:pPr>
      <w:r>
        <w:rPr>
          <w:i w:val="0"/>
          <w:vertAlign w:val="superscript"/>
        </w:rPr>
        <w:t xml:space="preserve">                                                                          </w:t>
      </w:r>
      <w:r w:rsidR="00AA7655" w:rsidRPr="00A32B02">
        <w:rPr>
          <w:i w:val="0"/>
          <w:vertAlign w:val="superscript"/>
        </w:rPr>
        <w:t>(наименование организации-участника, ФИО индивидуального предпринимателя)</w:t>
      </w:r>
    </w:p>
    <w:p w14:paraId="78B66277" w14:textId="77777777" w:rsidR="00AA7655" w:rsidRPr="00A32B02" w:rsidRDefault="00AA7655" w:rsidP="00AA7655">
      <w:pPr>
        <w:pStyle w:val="HTML"/>
        <w:jc w:val="both"/>
        <w:rPr>
          <w:i w:val="0"/>
        </w:rPr>
      </w:pPr>
      <w:r w:rsidRPr="00A32B02">
        <w:rPr>
          <w:i w:val="0"/>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07EC78BA" w14:textId="77777777" w:rsidR="00AA7655" w:rsidRPr="00A32B02" w:rsidRDefault="00AA7655" w:rsidP="00AA7655">
      <w:pPr>
        <w:pStyle w:val="HTML"/>
        <w:numPr>
          <w:ilvl w:val="0"/>
          <w:numId w:val="20"/>
        </w:numPr>
        <w:tabs>
          <w:tab w:val="left" w:pos="1134"/>
        </w:tabs>
        <w:ind w:left="0" w:firstLine="709"/>
        <w:jc w:val="both"/>
        <w:rPr>
          <w:i w:val="0"/>
        </w:rPr>
      </w:pPr>
      <w:r w:rsidRPr="00A32B02">
        <w:rPr>
          <w:i w:val="0"/>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5E0370A" w14:textId="77777777" w:rsidR="00AA7655" w:rsidRPr="00A32B02" w:rsidRDefault="00AA7655" w:rsidP="00AA7655">
      <w:pPr>
        <w:pStyle w:val="HTML"/>
        <w:numPr>
          <w:ilvl w:val="0"/>
          <w:numId w:val="20"/>
        </w:numPr>
        <w:tabs>
          <w:tab w:val="left" w:pos="1134"/>
        </w:tabs>
        <w:ind w:left="0" w:firstLine="709"/>
        <w:jc w:val="both"/>
        <w:rPr>
          <w:i w:val="0"/>
        </w:rPr>
      </w:pPr>
      <w:r w:rsidRPr="00A32B02">
        <w:rPr>
          <w:i w:val="0"/>
        </w:rPr>
        <w:t>Настоящая заявка действительна в течение всего срока проведения процедуры конкурса и до его завершения.</w:t>
      </w:r>
    </w:p>
    <w:p w14:paraId="55AC2857" w14:textId="1793E5E5" w:rsidR="00AA7655" w:rsidRPr="00A32B02" w:rsidRDefault="00AA7655" w:rsidP="00AA7655">
      <w:pPr>
        <w:pStyle w:val="HTML"/>
        <w:rPr>
          <w:i w:val="0"/>
        </w:rPr>
      </w:pPr>
      <w:proofErr w:type="gramStart"/>
      <w:r w:rsidRPr="00A32B02">
        <w:rPr>
          <w:i w:val="0"/>
        </w:rPr>
        <w:t>а)_</w:t>
      </w:r>
      <w:proofErr w:type="gramEnd"/>
      <w:r w:rsidRPr="00A32B02">
        <w:rPr>
          <w:i w:val="0"/>
        </w:rPr>
        <w:t>________________________________________________________________</w:t>
      </w:r>
      <w:r w:rsidR="006575B1">
        <w:rPr>
          <w:i w:val="0"/>
        </w:rPr>
        <w:t>___________</w:t>
      </w:r>
    </w:p>
    <w:p w14:paraId="489463CD" w14:textId="77777777" w:rsidR="00AA7655" w:rsidRPr="00A32B02" w:rsidRDefault="00AA7655" w:rsidP="00AA7655">
      <w:pPr>
        <w:pStyle w:val="HTML"/>
        <w:jc w:val="center"/>
        <w:rPr>
          <w:i w:val="0"/>
          <w:iCs w:val="0"/>
          <w:vertAlign w:val="superscript"/>
        </w:rPr>
      </w:pPr>
      <w:r w:rsidRPr="00A32B02">
        <w:rPr>
          <w:i w:val="0"/>
          <w:iCs w:val="0"/>
          <w:vertAlign w:val="superscript"/>
        </w:rPr>
        <w:t>(полное и сокращенное фирменные наименования (наименования))</w:t>
      </w:r>
    </w:p>
    <w:p w14:paraId="7FC59346" w14:textId="0B69DFF6" w:rsidR="00AA7655" w:rsidRPr="00A32B02" w:rsidRDefault="00AA7655" w:rsidP="00AA7655">
      <w:pPr>
        <w:pStyle w:val="HTML"/>
        <w:jc w:val="both"/>
        <w:rPr>
          <w:i w:val="0"/>
        </w:rPr>
      </w:pPr>
      <w:r w:rsidRPr="00A32B02">
        <w:rPr>
          <w:i w:val="0"/>
        </w:rPr>
        <w:t>__________________________________________________________________</w:t>
      </w:r>
      <w:r w:rsidR="006575B1">
        <w:rPr>
          <w:i w:val="0"/>
        </w:rPr>
        <w:t>___________</w:t>
      </w:r>
      <w:r w:rsidRPr="00A32B02">
        <w:rPr>
          <w:i w:val="0"/>
        </w:rPr>
        <w:t>;</w:t>
      </w:r>
    </w:p>
    <w:p w14:paraId="59AFE288" w14:textId="0665879C" w:rsidR="00AA7655" w:rsidRPr="00A32B02" w:rsidRDefault="00AA7655" w:rsidP="006575B1">
      <w:pPr>
        <w:pStyle w:val="HTML"/>
        <w:rPr>
          <w:i w:val="0"/>
          <w:iCs w:val="0"/>
          <w:vertAlign w:val="superscript"/>
        </w:rPr>
      </w:pPr>
      <w:proofErr w:type="gramStart"/>
      <w:r w:rsidRPr="00A32B02">
        <w:rPr>
          <w:i w:val="0"/>
        </w:rPr>
        <w:t>б)_</w:t>
      </w:r>
      <w:proofErr w:type="gramEnd"/>
      <w:r w:rsidRPr="00A32B02">
        <w:rPr>
          <w:i w:val="0"/>
        </w:rPr>
        <w:t>_____________________________</w:t>
      </w:r>
      <w:r w:rsidR="006575B1">
        <w:rPr>
          <w:i w:val="0"/>
        </w:rPr>
        <w:t>______________________________________________</w:t>
      </w:r>
    </w:p>
    <w:p w14:paraId="4B927038" w14:textId="232AAA74" w:rsidR="00AA7655" w:rsidRDefault="006575B1" w:rsidP="006575B1">
      <w:pPr>
        <w:pStyle w:val="HTML"/>
        <w:jc w:val="center"/>
        <w:rPr>
          <w:i w:val="0"/>
          <w:iCs w:val="0"/>
          <w:vertAlign w:val="superscript"/>
        </w:rPr>
      </w:pPr>
      <w:r w:rsidRPr="00A32B02">
        <w:rPr>
          <w:i w:val="0"/>
          <w:iCs w:val="0"/>
          <w:vertAlign w:val="superscript"/>
        </w:rPr>
        <w:t>(организационно-правовая форма)</w:t>
      </w:r>
    </w:p>
    <w:p w14:paraId="4BE7F500" w14:textId="41B414C7" w:rsidR="00AA7655" w:rsidRPr="00A32B02" w:rsidRDefault="00AA7655" w:rsidP="00AA7655">
      <w:pPr>
        <w:pStyle w:val="HTML"/>
        <w:rPr>
          <w:i w:val="0"/>
        </w:rPr>
      </w:pPr>
      <w:proofErr w:type="gramStart"/>
      <w:r w:rsidRPr="00A32B02">
        <w:rPr>
          <w:i w:val="0"/>
        </w:rPr>
        <w:t>в)_</w:t>
      </w:r>
      <w:proofErr w:type="gramEnd"/>
      <w:r w:rsidRPr="00A32B02">
        <w:rPr>
          <w:i w:val="0"/>
        </w:rPr>
        <w:t>________________________________________________________________</w:t>
      </w:r>
      <w:r w:rsidR="006575B1">
        <w:rPr>
          <w:i w:val="0"/>
        </w:rPr>
        <w:t>___________</w:t>
      </w:r>
    </w:p>
    <w:p w14:paraId="1CAEE6FB" w14:textId="1BB12725" w:rsidR="00AA7655" w:rsidRPr="00A32B02" w:rsidRDefault="00AA7655" w:rsidP="00AA7655">
      <w:pPr>
        <w:pStyle w:val="HTML"/>
        <w:jc w:val="center"/>
        <w:rPr>
          <w:i w:val="0"/>
          <w:iCs w:val="0"/>
          <w:vertAlign w:val="superscript"/>
        </w:rPr>
      </w:pPr>
      <w:r w:rsidRPr="00A32B02">
        <w:rPr>
          <w:i w:val="0"/>
          <w:iCs w:val="0"/>
          <w:vertAlign w:val="superscript"/>
        </w:rPr>
        <w:t>(юридический и фактический адреса (ФИО, паспортные данные, сведения о месте регистрации (для индивидуального</w:t>
      </w:r>
      <w:r w:rsidR="006575B1">
        <w:rPr>
          <w:i w:val="0"/>
          <w:iCs w:val="0"/>
          <w:vertAlign w:val="superscript"/>
        </w:rPr>
        <w:t xml:space="preserve"> </w:t>
      </w:r>
      <w:r w:rsidRPr="00A32B02">
        <w:rPr>
          <w:i w:val="0"/>
          <w:iCs w:val="0"/>
          <w:vertAlign w:val="superscript"/>
        </w:rPr>
        <w:t>предпринимателя))</w:t>
      </w:r>
    </w:p>
    <w:p w14:paraId="7CDFE6D3" w14:textId="1D5D1F85" w:rsidR="00AA7655" w:rsidRPr="00A32B02" w:rsidRDefault="00AA7655" w:rsidP="00AA7655">
      <w:pPr>
        <w:pStyle w:val="HTML"/>
        <w:jc w:val="both"/>
        <w:rPr>
          <w:i w:val="0"/>
        </w:rPr>
      </w:pPr>
      <w:r w:rsidRPr="00A32B02">
        <w:rPr>
          <w:i w:val="0"/>
        </w:rPr>
        <w:lastRenderedPageBreak/>
        <w:t>_____________________________________________________________________________;</w:t>
      </w:r>
    </w:p>
    <w:p w14:paraId="4C5C2FBF" w14:textId="692010ED" w:rsidR="006575B1" w:rsidRDefault="00AA7655" w:rsidP="00AA7655">
      <w:pPr>
        <w:pStyle w:val="HTML"/>
        <w:jc w:val="center"/>
        <w:rPr>
          <w:i w:val="0"/>
        </w:rPr>
      </w:pPr>
      <w:proofErr w:type="gramStart"/>
      <w:r w:rsidRPr="00A32B02">
        <w:rPr>
          <w:i w:val="0"/>
        </w:rPr>
        <w:t>г)_</w:t>
      </w:r>
      <w:proofErr w:type="gramEnd"/>
      <w:r w:rsidRPr="00A32B02">
        <w:rPr>
          <w:i w:val="0"/>
        </w:rPr>
        <w:t>________________________________________________________________</w:t>
      </w:r>
      <w:r w:rsidR="006575B1">
        <w:rPr>
          <w:i w:val="0"/>
        </w:rPr>
        <w:t>___________</w:t>
      </w:r>
      <w:r w:rsidRPr="00A32B02">
        <w:rPr>
          <w:i w:val="0"/>
        </w:rPr>
        <w:t xml:space="preserve"> </w:t>
      </w:r>
    </w:p>
    <w:p w14:paraId="34A71CF9" w14:textId="7A849BDC" w:rsidR="00AA7655" w:rsidRPr="00A32B02" w:rsidRDefault="00AA7655" w:rsidP="00AA7655">
      <w:pPr>
        <w:pStyle w:val="HTML"/>
        <w:jc w:val="center"/>
        <w:rPr>
          <w:i w:val="0"/>
          <w:iCs w:val="0"/>
          <w:vertAlign w:val="superscript"/>
        </w:rPr>
      </w:pPr>
      <w:r w:rsidRPr="00A32B02">
        <w:rPr>
          <w:i w:val="0"/>
          <w:iCs w:val="0"/>
          <w:vertAlign w:val="superscript"/>
        </w:rPr>
        <w:t>(телефон, факс, адрес электронной почты)</w:t>
      </w:r>
    </w:p>
    <w:p w14:paraId="0A0F3ABA" w14:textId="23A94531" w:rsidR="00AA7655" w:rsidRPr="00A32B02" w:rsidRDefault="00AA7655" w:rsidP="00AA7655">
      <w:pPr>
        <w:pStyle w:val="HTML"/>
        <w:jc w:val="both"/>
        <w:rPr>
          <w:i w:val="0"/>
        </w:rPr>
      </w:pPr>
      <w:r w:rsidRPr="00A32B02">
        <w:rPr>
          <w:i w:val="0"/>
        </w:rPr>
        <w:t>____________________________________________________________________________</w:t>
      </w:r>
      <w:r w:rsidR="006575B1">
        <w:rPr>
          <w:i w:val="0"/>
        </w:rPr>
        <w:t>_</w:t>
      </w:r>
      <w:r w:rsidRPr="00A32B02">
        <w:rPr>
          <w:i w:val="0"/>
        </w:rPr>
        <w:t>;</w:t>
      </w:r>
    </w:p>
    <w:p w14:paraId="054CA2E1" w14:textId="50EF65FE" w:rsidR="00AA7655" w:rsidRPr="00A32B02" w:rsidRDefault="00AA7655" w:rsidP="00AA7655">
      <w:pPr>
        <w:pStyle w:val="HTML"/>
        <w:jc w:val="both"/>
        <w:rPr>
          <w:i w:val="0"/>
        </w:rPr>
      </w:pPr>
      <w:proofErr w:type="gramStart"/>
      <w:r w:rsidRPr="00A32B02">
        <w:rPr>
          <w:i w:val="0"/>
        </w:rPr>
        <w:t>д)_</w:t>
      </w:r>
      <w:proofErr w:type="gramEnd"/>
      <w:r w:rsidRPr="00A32B02">
        <w:rPr>
          <w:i w:val="0"/>
        </w:rPr>
        <w:t>_______________________________________________________________</w:t>
      </w:r>
      <w:r w:rsidR="006575B1">
        <w:rPr>
          <w:i w:val="0"/>
        </w:rPr>
        <w:t>____________</w:t>
      </w:r>
    </w:p>
    <w:p w14:paraId="681132C8" w14:textId="77777777" w:rsidR="00AA7655" w:rsidRPr="00A32B02" w:rsidRDefault="00AA7655" w:rsidP="00AA7655">
      <w:pPr>
        <w:pStyle w:val="HTML"/>
        <w:jc w:val="center"/>
        <w:rPr>
          <w:i w:val="0"/>
          <w:iCs w:val="0"/>
          <w:vertAlign w:val="superscript"/>
        </w:rPr>
      </w:pPr>
      <w:r w:rsidRPr="00A32B02">
        <w:rPr>
          <w:i w:val="0"/>
          <w:iCs w:val="0"/>
          <w:vertAlign w:val="superscript"/>
        </w:rPr>
        <w:t>(банковские реквизиты)</w:t>
      </w:r>
    </w:p>
    <w:p w14:paraId="76D60077" w14:textId="73CD47EC" w:rsidR="00AA7655" w:rsidRPr="00A32B02" w:rsidRDefault="00AA7655" w:rsidP="00AA7655">
      <w:pPr>
        <w:pStyle w:val="HTML"/>
        <w:jc w:val="both"/>
        <w:rPr>
          <w:i w:val="0"/>
        </w:rPr>
      </w:pPr>
      <w:r w:rsidRPr="00A32B02">
        <w:rPr>
          <w:i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DCBEF5" w14:textId="2EEE608C" w:rsidR="00AA7655" w:rsidRPr="00A32B02" w:rsidRDefault="00AA7655" w:rsidP="006575B1">
      <w:pPr>
        <w:pStyle w:val="HTML"/>
        <w:numPr>
          <w:ilvl w:val="0"/>
          <w:numId w:val="20"/>
        </w:numPr>
        <w:tabs>
          <w:tab w:val="left" w:pos="1134"/>
        </w:tabs>
        <w:ind w:left="0" w:right="-2" w:firstLine="709"/>
        <w:jc w:val="both"/>
        <w:rPr>
          <w:i w:val="0"/>
        </w:rPr>
      </w:pPr>
      <w:r w:rsidRPr="00A32B02">
        <w:rPr>
          <w:i w:val="0"/>
        </w:rPr>
        <w:t>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w:t>
      </w:r>
      <w:r w:rsidR="006575B1">
        <w:rPr>
          <w:i w:val="0"/>
        </w:rPr>
        <w:t>________________</w:t>
      </w:r>
    </w:p>
    <w:p w14:paraId="51967BDE" w14:textId="556534F7" w:rsidR="00AA7655" w:rsidRPr="00A32B02" w:rsidRDefault="00AA7655" w:rsidP="006575B1">
      <w:pPr>
        <w:pStyle w:val="HTML"/>
        <w:tabs>
          <w:tab w:val="left" w:pos="1134"/>
        </w:tabs>
        <w:ind w:right="-2"/>
        <w:jc w:val="both"/>
        <w:rPr>
          <w:i w:val="0"/>
        </w:rPr>
      </w:pPr>
      <w:r w:rsidRPr="00A32B02">
        <w:rPr>
          <w:i w:val="0"/>
        </w:rPr>
        <w:t>_____________________________________________________________________________</w:t>
      </w:r>
    </w:p>
    <w:p w14:paraId="151ADCB3" w14:textId="77777777" w:rsidR="00AA7655" w:rsidRPr="00A32B02" w:rsidRDefault="00AA7655" w:rsidP="00AA7655">
      <w:pPr>
        <w:pStyle w:val="HTML"/>
        <w:tabs>
          <w:tab w:val="left" w:pos="1134"/>
        </w:tabs>
        <w:jc w:val="center"/>
        <w:rPr>
          <w:i w:val="0"/>
          <w:vertAlign w:val="superscript"/>
        </w:rPr>
      </w:pPr>
      <w:r w:rsidRPr="00A32B02">
        <w:rPr>
          <w:i w:val="0"/>
          <w:vertAlign w:val="superscript"/>
        </w:rPr>
        <w:t>(контактная информация уполномоченного лица).</w:t>
      </w:r>
    </w:p>
    <w:p w14:paraId="42918BD4" w14:textId="77777777" w:rsidR="00AA7655" w:rsidRPr="00A32B02" w:rsidRDefault="00AA7655" w:rsidP="00AA7655">
      <w:pPr>
        <w:pStyle w:val="HTML"/>
        <w:tabs>
          <w:tab w:val="left" w:pos="1134"/>
        </w:tabs>
        <w:jc w:val="both"/>
        <w:rPr>
          <w:i w:val="0"/>
        </w:rPr>
      </w:pPr>
      <w:r w:rsidRPr="00A32B02">
        <w:rPr>
          <w:i w:val="0"/>
        </w:rPr>
        <w:t>Все сведения о проведении конкурса просим сообщать указанному уполномоченному лицу.</w:t>
      </w:r>
    </w:p>
    <w:p w14:paraId="64AE24D2" w14:textId="3E4F97DB" w:rsidR="00AA7655" w:rsidRPr="00A32B02" w:rsidRDefault="00AA7655" w:rsidP="00AA7655">
      <w:pPr>
        <w:pStyle w:val="HTML"/>
        <w:numPr>
          <w:ilvl w:val="0"/>
          <w:numId w:val="20"/>
        </w:numPr>
        <w:tabs>
          <w:tab w:val="left" w:pos="1134"/>
        </w:tabs>
        <w:ind w:left="0" w:firstLine="709"/>
        <w:jc w:val="both"/>
        <w:rPr>
          <w:i w:val="0"/>
        </w:rPr>
      </w:pPr>
      <w:r w:rsidRPr="00A32B02">
        <w:rPr>
          <w:i w:val="0"/>
        </w:rPr>
        <w:t>Корреспонденцию в наш адрес просим направлять по адресу: __________________________________________________________________</w:t>
      </w:r>
      <w:r w:rsidR="006575B1">
        <w:rPr>
          <w:i w:val="0"/>
        </w:rPr>
        <w:t>___________</w:t>
      </w:r>
      <w:r w:rsidRPr="00A32B02">
        <w:rPr>
          <w:i w:val="0"/>
        </w:rPr>
        <w:t>.</w:t>
      </w:r>
    </w:p>
    <w:p w14:paraId="07C78035" w14:textId="77777777" w:rsidR="00AA7655" w:rsidRPr="00A32B02" w:rsidRDefault="00AA7655" w:rsidP="00AA7655">
      <w:pPr>
        <w:pStyle w:val="HTML"/>
        <w:numPr>
          <w:ilvl w:val="0"/>
          <w:numId w:val="20"/>
        </w:numPr>
        <w:tabs>
          <w:tab w:val="left" w:pos="1134"/>
        </w:tabs>
        <w:ind w:left="0" w:firstLine="709"/>
        <w:jc w:val="both"/>
        <w:rPr>
          <w:i w:val="0"/>
        </w:rPr>
      </w:pPr>
      <w:r w:rsidRPr="00A32B02">
        <w:rPr>
          <w:i w:val="0"/>
        </w:rPr>
        <w:t>К настоящей заявке прилагаются документы согласно описи на _____ листах.</w:t>
      </w:r>
    </w:p>
    <w:p w14:paraId="0B8E24A9" w14:textId="77777777" w:rsidR="00AA7655" w:rsidRPr="00A32B02" w:rsidRDefault="00AA7655" w:rsidP="00AA7655">
      <w:pPr>
        <w:pStyle w:val="HTML"/>
        <w:jc w:val="both"/>
        <w:rPr>
          <w:rStyle w:val="a8"/>
          <w:bCs/>
          <w:i w:val="0"/>
        </w:rPr>
      </w:pPr>
    </w:p>
    <w:p w14:paraId="67210BBC" w14:textId="676D892F" w:rsidR="00AA7655" w:rsidRDefault="00AA7655" w:rsidP="00AA7655">
      <w:pPr>
        <w:pStyle w:val="HTML"/>
        <w:jc w:val="both"/>
        <w:rPr>
          <w:rStyle w:val="a8"/>
          <w:bCs/>
          <w:i w:val="0"/>
        </w:rPr>
      </w:pPr>
    </w:p>
    <w:p w14:paraId="7034CABB" w14:textId="34524F09" w:rsidR="006575B1" w:rsidRDefault="006575B1" w:rsidP="00AA7655">
      <w:pPr>
        <w:pStyle w:val="HTML"/>
        <w:jc w:val="both"/>
        <w:rPr>
          <w:rStyle w:val="a8"/>
          <w:bCs/>
          <w:i w:val="0"/>
        </w:rPr>
      </w:pPr>
    </w:p>
    <w:p w14:paraId="54AEE3B6" w14:textId="77777777" w:rsidR="006575B1" w:rsidRPr="00A32B02" w:rsidRDefault="006575B1" w:rsidP="00AA7655">
      <w:pPr>
        <w:pStyle w:val="HTML"/>
        <w:jc w:val="both"/>
        <w:rPr>
          <w:rStyle w:val="a8"/>
          <w:bCs/>
          <w:i w:val="0"/>
        </w:rPr>
      </w:pPr>
    </w:p>
    <w:p w14:paraId="79CC08CE" w14:textId="1F7FDEF1" w:rsidR="00AA7655" w:rsidRPr="00A32B02" w:rsidRDefault="00AA7655" w:rsidP="00AA7655">
      <w:pPr>
        <w:pStyle w:val="HTML"/>
        <w:rPr>
          <w:bCs/>
        </w:rPr>
      </w:pPr>
      <w:r w:rsidRPr="00A32B02">
        <w:rPr>
          <w:b/>
          <w:bCs/>
        </w:rPr>
        <w:t>__________________________</w:t>
      </w:r>
      <w:r w:rsidRPr="00A32B02">
        <w:rPr>
          <w:bCs/>
        </w:rPr>
        <w:t xml:space="preserve">                                 </w:t>
      </w:r>
      <w:r w:rsidR="006575B1">
        <w:rPr>
          <w:bCs/>
        </w:rPr>
        <w:t xml:space="preserve">                      </w:t>
      </w:r>
      <w:r w:rsidRPr="00A32B02">
        <w:rPr>
          <w:bCs/>
        </w:rPr>
        <w:t xml:space="preserve">________________________ </w:t>
      </w:r>
    </w:p>
    <w:p w14:paraId="237ABB0D" w14:textId="56DC95D9" w:rsidR="00AA7655" w:rsidRPr="00A32B02" w:rsidRDefault="00AA7655" w:rsidP="00AA7655">
      <w:pPr>
        <w:pStyle w:val="HTML"/>
        <w:rPr>
          <w:bCs/>
          <w:i w:val="0"/>
          <w:iCs w:val="0"/>
          <w:vertAlign w:val="superscript"/>
        </w:rPr>
      </w:pPr>
      <w:r w:rsidRPr="00A32B02">
        <w:rPr>
          <w:bCs/>
          <w:i w:val="0"/>
          <w:iCs w:val="0"/>
          <w:vertAlign w:val="superscript"/>
        </w:rPr>
        <w:t>                         (</w:t>
      </w:r>
      <w:proofErr w:type="gramStart"/>
      <w:r w:rsidRPr="00A32B02">
        <w:rPr>
          <w:bCs/>
          <w:i w:val="0"/>
          <w:iCs w:val="0"/>
          <w:vertAlign w:val="superscript"/>
        </w:rPr>
        <w:t>подпись)   </w:t>
      </w:r>
      <w:proofErr w:type="gramEnd"/>
      <w:r w:rsidRPr="00A32B02">
        <w:rPr>
          <w:bCs/>
          <w:i w:val="0"/>
          <w:iCs w:val="0"/>
          <w:vertAlign w:val="superscript"/>
        </w:rPr>
        <w:t xml:space="preserve">                                                                                                                         </w:t>
      </w:r>
      <w:r w:rsidR="006575B1">
        <w:rPr>
          <w:bCs/>
          <w:i w:val="0"/>
          <w:iCs w:val="0"/>
          <w:vertAlign w:val="superscript"/>
        </w:rPr>
        <w:t xml:space="preserve">                          </w:t>
      </w:r>
      <w:r w:rsidRPr="00A32B02">
        <w:rPr>
          <w:bCs/>
          <w:i w:val="0"/>
          <w:iCs w:val="0"/>
          <w:vertAlign w:val="superscript"/>
        </w:rPr>
        <w:t> (ФИО)     </w:t>
      </w:r>
    </w:p>
    <w:p w14:paraId="3666B113" w14:textId="7BB8D9BA" w:rsidR="00AA7655" w:rsidRDefault="00AA7655" w:rsidP="00AA7655">
      <w:pPr>
        <w:pStyle w:val="HTML"/>
        <w:rPr>
          <w:bCs/>
          <w:i w:val="0"/>
          <w:iCs w:val="0"/>
        </w:rPr>
      </w:pPr>
      <w:r w:rsidRPr="00A32B02">
        <w:rPr>
          <w:bCs/>
          <w:i w:val="0"/>
          <w:iCs w:val="0"/>
        </w:rPr>
        <w:t>МП</w:t>
      </w:r>
    </w:p>
    <w:p w14:paraId="7D85B2BF" w14:textId="0D274519" w:rsidR="00A32B02" w:rsidRDefault="00A32B02" w:rsidP="00AA7655">
      <w:pPr>
        <w:pStyle w:val="HTML"/>
        <w:rPr>
          <w:bCs/>
          <w:i w:val="0"/>
          <w:iCs w:val="0"/>
        </w:rPr>
      </w:pPr>
    </w:p>
    <w:p w14:paraId="36927F5D" w14:textId="2D2CDDDD" w:rsidR="00A32B02" w:rsidRDefault="00A32B02" w:rsidP="00AA7655">
      <w:pPr>
        <w:pStyle w:val="HTML"/>
        <w:rPr>
          <w:bCs/>
          <w:i w:val="0"/>
          <w:iCs w:val="0"/>
        </w:rPr>
      </w:pPr>
    </w:p>
    <w:p w14:paraId="2D484147" w14:textId="47FCFA0A" w:rsidR="00A32B02" w:rsidRDefault="00A32B02" w:rsidP="00AA7655">
      <w:pPr>
        <w:pStyle w:val="HTML"/>
        <w:rPr>
          <w:bCs/>
          <w:i w:val="0"/>
          <w:iCs w:val="0"/>
        </w:rPr>
      </w:pPr>
    </w:p>
    <w:p w14:paraId="4F1122C8" w14:textId="5F7021A1" w:rsidR="00A32B02" w:rsidRDefault="00A32B02" w:rsidP="00AA7655">
      <w:pPr>
        <w:pStyle w:val="HTML"/>
        <w:rPr>
          <w:bCs/>
          <w:i w:val="0"/>
          <w:iCs w:val="0"/>
        </w:rPr>
      </w:pPr>
    </w:p>
    <w:p w14:paraId="6BC7088F" w14:textId="4DA04571" w:rsidR="00A32B02" w:rsidRDefault="00A32B02" w:rsidP="00AA7655">
      <w:pPr>
        <w:pStyle w:val="HTML"/>
        <w:rPr>
          <w:bCs/>
          <w:i w:val="0"/>
          <w:iCs w:val="0"/>
        </w:rPr>
      </w:pPr>
    </w:p>
    <w:p w14:paraId="1894E4AF" w14:textId="2315BEE1" w:rsidR="00A32B02" w:rsidRDefault="00A32B02" w:rsidP="00AA7655">
      <w:pPr>
        <w:pStyle w:val="HTML"/>
        <w:rPr>
          <w:bCs/>
          <w:i w:val="0"/>
          <w:iCs w:val="0"/>
        </w:rPr>
      </w:pPr>
    </w:p>
    <w:p w14:paraId="14488526" w14:textId="3D28BA41" w:rsidR="00A32B02" w:rsidRDefault="00A32B02" w:rsidP="00AA7655">
      <w:pPr>
        <w:pStyle w:val="HTML"/>
        <w:rPr>
          <w:bCs/>
          <w:i w:val="0"/>
          <w:iCs w:val="0"/>
        </w:rPr>
      </w:pPr>
    </w:p>
    <w:p w14:paraId="5E7E12F9" w14:textId="25AABF9D" w:rsidR="00A32B02" w:rsidRDefault="00A32B02" w:rsidP="00AA7655">
      <w:pPr>
        <w:pStyle w:val="HTML"/>
        <w:rPr>
          <w:bCs/>
          <w:i w:val="0"/>
          <w:iCs w:val="0"/>
        </w:rPr>
      </w:pPr>
    </w:p>
    <w:p w14:paraId="2285A5C1" w14:textId="7C34AE08" w:rsidR="00A32B02" w:rsidRDefault="00A32B02" w:rsidP="00AA7655">
      <w:pPr>
        <w:pStyle w:val="HTML"/>
        <w:rPr>
          <w:bCs/>
          <w:i w:val="0"/>
          <w:iCs w:val="0"/>
        </w:rPr>
      </w:pPr>
    </w:p>
    <w:p w14:paraId="0C056FB5" w14:textId="479B1D8A" w:rsidR="00A32B02" w:rsidRDefault="00A32B02" w:rsidP="00AA7655">
      <w:pPr>
        <w:pStyle w:val="HTML"/>
        <w:rPr>
          <w:bCs/>
          <w:i w:val="0"/>
          <w:iCs w:val="0"/>
        </w:rPr>
      </w:pPr>
    </w:p>
    <w:p w14:paraId="24C9061C" w14:textId="4EFC24E1" w:rsidR="00A32B02" w:rsidRDefault="00A32B02" w:rsidP="00AA7655">
      <w:pPr>
        <w:pStyle w:val="HTML"/>
        <w:rPr>
          <w:bCs/>
          <w:i w:val="0"/>
          <w:iCs w:val="0"/>
        </w:rPr>
      </w:pPr>
    </w:p>
    <w:p w14:paraId="3A1FBB3B" w14:textId="6E5EAB0F" w:rsidR="00A32B02" w:rsidRDefault="00A32B02" w:rsidP="00AA7655">
      <w:pPr>
        <w:pStyle w:val="HTML"/>
        <w:rPr>
          <w:bCs/>
          <w:i w:val="0"/>
          <w:iCs w:val="0"/>
        </w:rPr>
      </w:pPr>
    </w:p>
    <w:p w14:paraId="40D55C7B" w14:textId="5449A23D" w:rsidR="00A32B02" w:rsidRDefault="00A32B02" w:rsidP="00AA7655">
      <w:pPr>
        <w:pStyle w:val="HTML"/>
        <w:rPr>
          <w:bCs/>
          <w:i w:val="0"/>
          <w:iCs w:val="0"/>
        </w:rPr>
      </w:pPr>
    </w:p>
    <w:p w14:paraId="27E1E9E9" w14:textId="20D74AC4" w:rsidR="00A32B02" w:rsidRDefault="00A32B02" w:rsidP="00AA7655">
      <w:pPr>
        <w:pStyle w:val="HTML"/>
        <w:rPr>
          <w:bCs/>
          <w:i w:val="0"/>
          <w:iCs w:val="0"/>
        </w:rPr>
      </w:pPr>
    </w:p>
    <w:p w14:paraId="7E5C00BD" w14:textId="2A955410" w:rsidR="00A32B02" w:rsidRDefault="00A32B02" w:rsidP="00AA7655">
      <w:pPr>
        <w:pStyle w:val="HTML"/>
        <w:rPr>
          <w:bCs/>
          <w:i w:val="0"/>
          <w:iCs w:val="0"/>
        </w:rPr>
      </w:pPr>
    </w:p>
    <w:p w14:paraId="3DC6B7F7" w14:textId="0B8C4385" w:rsidR="00A32B02" w:rsidRDefault="00A32B02" w:rsidP="00AA7655">
      <w:pPr>
        <w:pStyle w:val="HTML"/>
        <w:rPr>
          <w:bCs/>
          <w:i w:val="0"/>
          <w:iCs w:val="0"/>
        </w:rPr>
      </w:pPr>
    </w:p>
    <w:p w14:paraId="1F06EF0E" w14:textId="680DA63A" w:rsidR="00A32B02" w:rsidRDefault="00A32B02" w:rsidP="00AA7655">
      <w:pPr>
        <w:pStyle w:val="HTML"/>
        <w:rPr>
          <w:bCs/>
          <w:i w:val="0"/>
          <w:iCs w:val="0"/>
        </w:rPr>
      </w:pPr>
    </w:p>
    <w:p w14:paraId="6EAEFD79" w14:textId="546295FB" w:rsidR="00A32B02" w:rsidRDefault="00A32B02" w:rsidP="00AA7655">
      <w:pPr>
        <w:pStyle w:val="HTML"/>
        <w:rPr>
          <w:bCs/>
          <w:i w:val="0"/>
          <w:iCs w:val="0"/>
        </w:rPr>
      </w:pPr>
    </w:p>
    <w:p w14:paraId="6520A85B" w14:textId="30E793A9" w:rsidR="006575B1" w:rsidRDefault="006575B1" w:rsidP="00AA7655">
      <w:pPr>
        <w:pStyle w:val="HTML"/>
        <w:rPr>
          <w:bCs/>
          <w:i w:val="0"/>
          <w:iCs w:val="0"/>
        </w:rPr>
      </w:pPr>
    </w:p>
    <w:p w14:paraId="3F1883C0" w14:textId="2A832FEC" w:rsidR="006575B1" w:rsidRDefault="006575B1" w:rsidP="00AA7655">
      <w:pPr>
        <w:pStyle w:val="HTML"/>
        <w:rPr>
          <w:bCs/>
          <w:i w:val="0"/>
          <w:iCs w:val="0"/>
        </w:rPr>
      </w:pPr>
    </w:p>
    <w:p w14:paraId="05D23C0B" w14:textId="6D561429" w:rsidR="006575B1" w:rsidRDefault="006575B1" w:rsidP="00AA7655">
      <w:pPr>
        <w:pStyle w:val="HTML"/>
        <w:rPr>
          <w:bCs/>
          <w:i w:val="0"/>
          <w:iCs w:val="0"/>
        </w:rPr>
      </w:pPr>
    </w:p>
    <w:p w14:paraId="1A506281" w14:textId="18DFC136" w:rsidR="006575B1" w:rsidRDefault="006575B1" w:rsidP="00AA7655">
      <w:pPr>
        <w:pStyle w:val="HTML"/>
        <w:rPr>
          <w:bCs/>
          <w:i w:val="0"/>
          <w:iCs w:val="0"/>
        </w:rPr>
      </w:pPr>
    </w:p>
    <w:p w14:paraId="5B03FFFE" w14:textId="4380A923" w:rsidR="006575B1" w:rsidRDefault="006575B1" w:rsidP="00AA7655">
      <w:pPr>
        <w:pStyle w:val="HTML"/>
        <w:rPr>
          <w:bCs/>
          <w:i w:val="0"/>
          <w:iCs w:val="0"/>
        </w:rPr>
      </w:pPr>
    </w:p>
    <w:p w14:paraId="39E572D7" w14:textId="327374C1" w:rsidR="006575B1" w:rsidRDefault="006575B1" w:rsidP="00AA7655">
      <w:pPr>
        <w:pStyle w:val="HTML"/>
        <w:rPr>
          <w:bCs/>
          <w:i w:val="0"/>
          <w:iCs w:val="0"/>
        </w:rPr>
      </w:pPr>
    </w:p>
    <w:p w14:paraId="1252D101" w14:textId="77777777" w:rsidR="006575B1" w:rsidRDefault="006575B1" w:rsidP="00AA7655">
      <w:pPr>
        <w:pStyle w:val="HTML"/>
        <w:rPr>
          <w:bCs/>
          <w:i w:val="0"/>
          <w:iCs w:val="0"/>
        </w:rPr>
      </w:pPr>
    </w:p>
    <w:p w14:paraId="6C51BB9B" w14:textId="77777777" w:rsidR="00A32B02" w:rsidRPr="00A32B02" w:rsidRDefault="00A32B02" w:rsidP="00AA7655">
      <w:pPr>
        <w:pStyle w:val="HTML"/>
        <w:rPr>
          <w:bCs/>
          <w:i w:val="0"/>
          <w:iCs w:val="0"/>
        </w:rPr>
      </w:pPr>
    </w:p>
    <w:tbl>
      <w:tblPr>
        <w:tblW w:w="0" w:type="auto"/>
        <w:tblLook w:val="00A0" w:firstRow="1" w:lastRow="0" w:firstColumn="1" w:lastColumn="0" w:noHBand="0" w:noVBand="0"/>
      </w:tblPr>
      <w:tblGrid>
        <w:gridCol w:w="4287"/>
        <w:gridCol w:w="5067"/>
      </w:tblGrid>
      <w:tr w:rsidR="00AA7655" w:rsidRPr="00C0212D" w14:paraId="79B49799" w14:textId="77777777" w:rsidTr="00A32B02">
        <w:trPr>
          <w:trHeight w:val="698"/>
        </w:trPr>
        <w:tc>
          <w:tcPr>
            <w:tcW w:w="4404" w:type="dxa"/>
          </w:tcPr>
          <w:p w14:paraId="1CA3E718" w14:textId="77777777" w:rsidR="00AA7655" w:rsidRPr="00C0212D" w:rsidRDefault="00AA7655" w:rsidP="00A32B02">
            <w:pPr>
              <w:pStyle w:val="HTML"/>
              <w:rPr>
                <w:rStyle w:val="a8"/>
                <w:bCs/>
                <w:i w:val="0"/>
                <w:sz w:val="28"/>
                <w:szCs w:val="28"/>
              </w:rPr>
            </w:pPr>
            <w:r w:rsidRPr="004C5F75">
              <w:rPr>
                <w:rStyle w:val="a8"/>
                <w:bCs/>
                <w:i w:val="0"/>
                <w:sz w:val="28"/>
                <w:szCs w:val="28"/>
              </w:rPr>
              <w:lastRenderedPageBreak/>
              <w:t> </w:t>
            </w:r>
          </w:p>
        </w:tc>
        <w:tc>
          <w:tcPr>
            <w:tcW w:w="5167" w:type="dxa"/>
          </w:tcPr>
          <w:p w14:paraId="56E5383E" w14:textId="77777777" w:rsidR="00AA7655" w:rsidRPr="007A7458" w:rsidRDefault="00AA7655" w:rsidP="00A32B02">
            <w:pPr>
              <w:pStyle w:val="HTML"/>
              <w:jc w:val="right"/>
              <w:rPr>
                <w:rStyle w:val="a8"/>
                <w:b w:val="0"/>
                <w:bCs/>
                <w:i w:val="0"/>
              </w:rPr>
            </w:pPr>
            <w:r w:rsidRPr="007A7458">
              <w:rPr>
                <w:rStyle w:val="a8"/>
                <w:b w:val="0"/>
                <w:bCs/>
                <w:i w:val="0"/>
              </w:rPr>
              <w:t>Приложение № 4</w:t>
            </w:r>
          </w:p>
          <w:p w14:paraId="32AB8907" w14:textId="77777777" w:rsidR="00AA7655" w:rsidRPr="00216957" w:rsidRDefault="00AA7655" w:rsidP="00A32B02">
            <w:pPr>
              <w:pStyle w:val="HTML"/>
              <w:jc w:val="right"/>
              <w:rPr>
                <w:rStyle w:val="a8"/>
                <w:bCs/>
                <w:i w:val="0"/>
                <w:sz w:val="28"/>
                <w:szCs w:val="28"/>
              </w:rPr>
            </w:pPr>
            <w:r w:rsidRPr="007A7458">
              <w:rPr>
                <w:rStyle w:val="a8"/>
                <w:b w:val="0"/>
                <w:bCs/>
                <w:i w:val="0"/>
              </w:rPr>
              <w:t>к Конкурсной документации</w:t>
            </w:r>
            <w:r>
              <w:t xml:space="preserve"> </w:t>
            </w:r>
          </w:p>
        </w:tc>
      </w:tr>
    </w:tbl>
    <w:p w14:paraId="2028C26B" w14:textId="77777777" w:rsidR="00AA7655" w:rsidRPr="004C5F75" w:rsidRDefault="00AA7655" w:rsidP="00AA7655">
      <w:pPr>
        <w:pStyle w:val="HTML"/>
        <w:jc w:val="both"/>
        <w:rPr>
          <w:i w:val="0"/>
          <w:sz w:val="28"/>
          <w:szCs w:val="28"/>
        </w:rPr>
      </w:pPr>
      <w:r w:rsidRPr="004C5F75">
        <w:rPr>
          <w:i w:val="0"/>
          <w:sz w:val="28"/>
          <w:szCs w:val="28"/>
        </w:rPr>
        <w:t> </w:t>
      </w:r>
    </w:p>
    <w:p w14:paraId="56B743D5" w14:textId="77777777" w:rsidR="00AA7655" w:rsidRPr="006575B1" w:rsidRDefault="00AA7655" w:rsidP="00AA7655">
      <w:pPr>
        <w:pStyle w:val="HTML"/>
        <w:jc w:val="center"/>
        <w:rPr>
          <w:rStyle w:val="a8"/>
          <w:bCs/>
          <w:i w:val="0"/>
        </w:rPr>
      </w:pPr>
      <w:r w:rsidRPr="006575B1">
        <w:rPr>
          <w:rStyle w:val="a8"/>
          <w:bCs/>
          <w:i w:val="0"/>
        </w:rPr>
        <w:t xml:space="preserve">КРИТЕРИИ И ПОРЯДОК ОЦЕНКИ </w:t>
      </w:r>
    </w:p>
    <w:p w14:paraId="4FB22EB9" w14:textId="77777777" w:rsidR="00AA7655" w:rsidRPr="006575B1" w:rsidRDefault="00AA7655" w:rsidP="00AA7655">
      <w:pPr>
        <w:pStyle w:val="HTML"/>
        <w:jc w:val="center"/>
        <w:rPr>
          <w:rStyle w:val="a8"/>
          <w:bCs/>
          <w:i w:val="0"/>
        </w:rPr>
      </w:pPr>
      <w:r w:rsidRPr="006575B1">
        <w:rPr>
          <w:rStyle w:val="a8"/>
          <w:bCs/>
          <w:i w:val="0"/>
        </w:rPr>
        <w:t>ЗАЯВОК НА УЧАСТИЕ В КОНКУРСЕ</w:t>
      </w:r>
    </w:p>
    <w:p w14:paraId="01B76214" w14:textId="77777777" w:rsidR="00AA7655" w:rsidRPr="006575B1" w:rsidRDefault="00AA7655" w:rsidP="00AA7655">
      <w:pPr>
        <w:pStyle w:val="HTML"/>
        <w:jc w:val="center"/>
        <w:rPr>
          <w:rStyle w:val="a8"/>
          <w:bCs/>
          <w:i w:val="0"/>
        </w:rPr>
      </w:pPr>
    </w:p>
    <w:p w14:paraId="733A37D5" w14:textId="39EDDDD8" w:rsidR="00AA7655" w:rsidRDefault="00AA7655" w:rsidP="00AA7655">
      <w:pPr>
        <w:pStyle w:val="HTML"/>
        <w:numPr>
          <w:ilvl w:val="0"/>
          <w:numId w:val="21"/>
        </w:numPr>
        <w:tabs>
          <w:tab w:val="left" w:pos="1418"/>
        </w:tabs>
        <w:ind w:left="0" w:firstLine="851"/>
        <w:jc w:val="both"/>
        <w:rPr>
          <w:rStyle w:val="a8"/>
          <w:b w:val="0"/>
          <w:bCs/>
          <w:i w:val="0"/>
        </w:rPr>
      </w:pPr>
      <w:r w:rsidRPr="006575B1">
        <w:rPr>
          <w:i w:val="0"/>
        </w:rPr>
        <w:t xml:space="preserve">Для оценки лучших условий исполнения обязанностей </w:t>
      </w:r>
      <w:r w:rsidRPr="006575B1">
        <w:rPr>
          <w:rStyle w:val="a8"/>
          <w:b w:val="0"/>
          <w:bCs/>
          <w:i w:val="0"/>
        </w:rPr>
        <w:t>специализированной службы по вопросам похоронного дела муниципального</w:t>
      </w:r>
      <w:r>
        <w:rPr>
          <w:rStyle w:val="a8"/>
          <w:b w:val="0"/>
          <w:bCs/>
          <w:i w:val="0"/>
          <w:sz w:val="28"/>
          <w:szCs w:val="28"/>
        </w:rPr>
        <w:t xml:space="preserve"> </w:t>
      </w:r>
      <w:r w:rsidRPr="006575B1">
        <w:rPr>
          <w:rStyle w:val="a8"/>
          <w:b w:val="0"/>
          <w:bCs/>
          <w:i w:val="0"/>
        </w:rPr>
        <w:t>образования «Важинское городское поселение Подпорожского муниципального района Ленинградской области»</w:t>
      </w:r>
      <w:r w:rsidRPr="006575B1">
        <w:t xml:space="preserve"> </w:t>
      </w:r>
      <w:r w:rsidRPr="006575B1">
        <w:rPr>
          <w:rStyle w:val="a8"/>
          <w:b w:val="0"/>
          <w:bCs/>
          <w:i w:val="0"/>
        </w:rPr>
        <w:t>используется балльная система по следующим критериям:</w:t>
      </w:r>
    </w:p>
    <w:p w14:paraId="75647D55" w14:textId="77777777" w:rsidR="006575B1" w:rsidRPr="006575B1" w:rsidRDefault="006575B1" w:rsidP="006575B1">
      <w:pPr>
        <w:pStyle w:val="HTML"/>
        <w:tabs>
          <w:tab w:val="left" w:pos="1418"/>
        </w:tabs>
        <w:ind w:left="851"/>
        <w:jc w:val="both"/>
        <w:rPr>
          <w:rStyle w:val="a8"/>
          <w:b w:val="0"/>
          <w:bCs/>
          <w:i w:val="0"/>
          <w:iCs w:val="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379"/>
        <w:gridCol w:w="2585"/>
      </w:tblGrid>
      <w:tr w:rsidR="00AA7655" w:rsidRPr="006575B1" w14:paraId="4EE5CC41" w14:textId="77777777" w:rsidTr="00A32B02">
        <w:tc>
          <w:tcPr>
            <w:tcW w:w="817" w:type="dxa"/>
            <w:vAlign w:val="center"/>
          </w:tcPr>
          <w:p w14:paraId="1B7CEAC8" w14:textId="77777777" w:rsidR="00AA7655" w:rsidRPr="006575B1" w:rsidRDefault="00AA7655" w:rsidP="00A32B02">
            <w:pPr>
              <w:pStyle w:val="HTML"/>
              <w:snapToGrid w:val="0"/>
              <w:jc w:val="center"/>
              <w:rPr>
                <w:rStyle w:val="a8"/>
                <w:i w:val="0"/>
              </w:rPr>
            </w:pPr>
            <w:r w:rsidRPr="006575B1">
              <w:rPr>
                <w:rStyle w:val="a8"/>
                <w:i w:val="0"/>
              </w:rPr>
              <w:t>№ п/п</w:t>
            </w:r>
          </w:p>
        </w:tc>
        <w:tc>
          <w:tcPr>
            <w:tcW w:w="6379" w:type="dxa"/>
            <w:vAlign w:val="center"/>
          </w:tcPr>
          <w:p w14:paraId="2247C390" w14:textId="77777777" w:rsidR="00AA7655" w:rsidRPr="006575B1" w:rsidRDefault="00AA7655" w:rsidP="00A32B02">
            <w:pPr>
              <w:pStyle w:val="HTML"/>
              <w:snapToGrid w:val="0"/>
              <w:jc w:val="center"/>
              <w:rPr>
                <w:rStyle w:val="a8"/>
                <w:i w:val="0"/>
              </w:rPr>
            </w:pPr>
            <w:r w:rsidRPr="006575B1">
              <w:rPr>
                <w:rStyle w:val="a8"/>
                <w:i w:val="0"/>
              </w:rPr>
              <w:t>Наименование критерия</w:t>
            </w:r>
          </w:p>
        </w:tc>
        <w:tc>
          <w:tcPr>
            <w:tcW w:w="2585" w:type="dxa"/>
            <w:vAlign w:val="center"/>
          </w:tcPr>
          <w:p w14:paraId="36263B0A" w14:textId="77777777" w:rsidR="00AA7655" w:rsidRPr="006575B1" w:rsidRDefault="00AA7655" w:rsidP="00A32B02">
            <w:pPr>
              <w:pStyle w:val="HTML"/>
              <w:snapToGrid w:val="0"/>
              <w:jc w:val="center"/>
              <w:rPr>
                <w:rStyle w:val="a8"/>
                <w:i w:val="0"/>
              </w:rPr>
            </w:pPr>
            <w:r w:rsidRPr="006575B1">
              <w:rPr>
                <w:rStyle w:val="a8"/>
                <w:i w:val="0"/>
              </w:rPr>
              <w:t>Значение</w:t>
            </w:r>
          </w:p>
          <w:p w14:paraId="73B3AC4C" w14:textId="77777777" w:rsidR="00AA7655" w:rsidRPr="006575B1" w:rsidRDefault="00AA7655" w:rsidP="00A32B02">
            <w:pPr>
              <w:pStyle w:val="HTML"/>
              <w:snapToGrid w:val="0"/>
              <w:jc w:val="center"/>
              <w:rPr>
                <w:rStyle w:val="a8"/>
                <w:i w:val="0"/>
              </w:rPr>
            </w:pPr>
            <w:r w:rsidRPr="006575B1">
              <w:rPr>
                <w:rStyle w:val="a8"/>
                <w:i w:val="0"/>
              </w:rPr>
              <w:t>в баллах</w:t>
            </w:r>
          </w:p>
        </w:tc>
      </w:tr>
      <w:tr w:rsidR="00AA7655" w:rsidRPr="006575B1" w14:paraId="2DA9C49C" w14:textId="77777777" w:rsidTr="00A32B02">
        <w:tc>
          <w:tcPr>
            <w:tcW w:w="817" w:type="dxa"/>
          </w:tcPr>
          <w:p w14:paraId="60D9C223" w14:textId="77777777" w:rsidR="00AA7655" w:rsidRPr="006575B1" w:rsidRDefault="00AA7655" w:rsidP="00A32B02">
            <w:pPr>
              <w:pStyle w:val="HTML"/>
              <w:snapToGrid w:val="0"/>
              <w:spacing w:before="48" w:after="48"/>
              <w:jc w:val="center"/>
              <w:rPr>
                <w:i w:val="0"/>
              </w:rPr>
            </w:pPr>
            <w:r w:rsidRPr="006575B1">
              <w:rPr>
                <w:i w:val="0"/>
              </w:rPr>
              <w:t>1.</w:t>
            </w:r>
          </w:p>
        </w:tc>
        <w:tc>
          <w:tcPr>
            <w:tcW w:w="6379" w:type="dxa"/>
          </w:tcPr>
          <w:p w14:paraId="1CF9A178" w14:textId="77777777" w:rsidR="00AA7655" w:rsidRPr="006575B1" w:rsidRDefault="00AA7655" w:rsidP="00A32B02">
            <w:pPr>
              <w:pStyle w:val="HTML"/>
              <w:snapToGrid w:val="0"/>
              <w:jc w:val="both"/>
              <w:rPr>
                <w:i w:val="0"/>
              </w:rPr>
            </w:pPr>
            <w:r w:rsidRPr="006575B1">
              <w:rPr>
                <w:i w:val="0"/>
              </w:rPr>
              <w:t xml:space="preserve">Наличие помещения для приема заявок (на основании правоустанавливающих документов на помещение или договоров) на территории </w:t>
            </w:r>
            <w:proofErr w:type="spellStart"/>
            <w:r w:rsidRPr="006575B1">
              <w:rPr>
                <w:i w:val="0"/>
              </w:rPr>
              <w:t>г.п</w:t>
            </w:r>
            <w:proofErr w:type="spellEnd"/>
            <w:r w:rsidRPr="006575B1">
              <w:rPr>
                <w:i w:val="0"/>
              </w:rPr>
              <w:t>. Важины или г. Подпорожье</w:t>
            </w:r>
          </w:p>
        </w:tc>
        <w:tc>
          <w:tcPr>
            <w:tcW w:w="2585" w:type="dxa"/>
          </w:tcPr>
          <w:p w14:paraId="2FB42986" w14:textId="77777777" w:rsidR="00AA7655" w:rsidRPr="006575B1" w:rsidRDefault="00AA7655" w:rsidP="00A32B02">
            <w:pPr>
              <w:pStyle w:val="HTML"/>
              <w:snapToGrid w:val="0"/>
              <w:jc w:val="center"/>
              <w:rPr>
                <w:i w:val="0"/>
              </w:rPr>
            </w:pPr>
            <w:r w:rsidRPr="006575B1">
              <w:rPr>
                <w:i w:val="0"/>
              </w:rPr>
              <w:t>от 0 до 20 баллов</w:t>
            </w:r>
          </w:p>
        </w:tc>
      </w:tr>
      <w:tr w:rsidR="00AA7655" w:rsidRPr="006575B1" w14:paraId="402D16DA" w14:textId="77777777" w:rsidTr="00A32B02">
        <w:tc>
          <w:tcPr>
            <w:tcW w:w="817" w:type="dxa"/>
          </w:tcPr>
          <w:p w14:paraId="64E860B9" w14:textId="77777777" w:rsidR="00AA7655" w:rsidRPr="006575B1" w:rsidRDefault="00AA7655" w:rsidP="00A32B02">
            <w:pPr>
              <w:pStyle w:val="HTML"/>
              <w:snapToGrid w:val="0"/>
              <w:spacing w:before="48" w:after="48"/>
              <w:jc w:val="center"/>
              <w:rPr>
                <w:i w:val="0"/>
              </w:rPr>
            </w:pPr>
            <w:r w:rsidRPr="006575B1">
              <w:rPr>
                <w:i w:val="0"/>
              </w:rPr>
              <w:t>2.</w:t>
            </w:r>
          </w:p>
        </w:tc>
        <w:tc>
          <w:tcPr>
            <w:tcW w:w="6379" w:type="dxa"/>
          </w:tcPr>
          <w:p w14:paraId="41D3810F" w14:textId="77777777" w:rsidR="00AA7655" w:rsidRPr="006575B1" w:rsidRDefault="00AA7655" w:rsidP="00A32B02">
            <w:pPr>
              <w:pStyle w:val="HTML"/>
              <w:snapToGrid w:val="0"/>
              <w:jc w:val="both"/>
              <w:rPr>
                <w:i w:val="0"/>
              </w:rPr>
            </w:pPr>
            <w:r w:rsidRPr="006575B1">
              <w:rPr>
                <w:i w:val="0"/>
              </w:rPr>
              <w:t xml:space="preserve">Наличие персонала для оказания услуг </w:t>
            </w:r>
          </w:p>
        </w:tc>
        <w:tc>
          <w:tcPr>
            <w:tcW w:w="2585" w:type="dxa"/>
          </w:tcPr>
          <w:p w14:paraId="6A0AECD8" w14:textId="77777777" w:rsidR="00AA7655" w:rsidRPr="006575B1" w:rsidRDefault="00AA7655" w:rsidP="00A32B02">
            <w:pPr>
              <w:pStyle w:val="HTML"/>
              <w:snapToGrid w:val="0"/>
              <w:jc w:val="center"/>
              <w:rPr>
                <w:i w:val="0"/>
              </w:rPr>
            </w:pPr>
            <w:r w:rsidRPr="006575B1">
              <w:rPr>
                <w:i w:val="0"/>
              </w:rPr>
              <w:t>от 0 до 20 баллов</w:t>
            </w:r>
          </w:p>
        </w:tc>
      </w:tr>
      <w:tr w:rsidR="00AA7655" w:rsidRPr="006575B1" w14:paraId="2457614E" w14:textId="77777777" w:rsidTr="00A32B02">
        <w:tc>
          <w:tcPr>
            <w:tcW w:w="817" w:type="dxa"/>
          </w:tcPr>
          <w:p w14:paraId="1CD270C1" w14:textId="77777777" w:rsidR="00AA7655" w:rsidRPr="006575B1" w:rsidRDefault="00AA7655" w:rsidP="00A32B02">
            <w:pPr>
              <w:pStyle w:val="HTML"/>
              <w:snapToGrid w:val="0"/>
              <w:spacing w:before="48" w:after="48"/>
              <w:jc w:val="center"/>
              <w:rPr>
                <w:i w:val="0"/>
              </w:rPr>
            </w:pPr>
            <w:r w:rsidRPr="006575B1">
              <w:rPr>
                <w:i w:val="0"/>
              </w:rPr>
              <w:t>3.</w:t>
            </w:r>
          </w:p>
        </w:tc>
        <w:tc>
          <w:tcPr>
            <w:tcW w:w="6379" w:type="dxa"/>
          </w:tcPr>
          <w:p w14:paraId="503C617F" w14:textId="77777777" w:rsidR="00AA7655" w:rsidRPr="006575B1" w:rsidRDefault="00AA7655" w:rsidP="00A32B02">
            <w:pPr>
              <w:pStyle w:val="HTML"/>
              <w:snapToGrid w:val="0"/>
              <w:jc w:val="both"/>
              <w:rPr>
                <w:i w:val="0"/>
              </w:rPr>
            </w:pPr>
            <w:r w:rsidRPr="006575B1">
              <w:rPr>
                <w:i w:val="0"/>
              </w:rPr>
              <w:t>Наличие специализированного транспорта для предоставления услуг по захоронению (на основании правоустанавливающего документа или договора)</w:t>
            </w:r>
          </w:p>
        </w:tc>
        <w:tc>
          <w:tcPr>
            <w:tcW w:w="2585" w:type="dxa"/>
          </w:tcPr>
          <w:p w14:paraId="3775269F" w14:textId="77777777" w:rsidR="00AA7655" w:rsidRPr="006575B1" w:rsidRDefault="00AA7655" w:rsidP="00A32B02">
            <w:pPr>
              <w:pStyle w:val="HTML"/>
              <w:snapToGrid w:val="0"/>
              <w:jc w:val="center"/>
              <w:rPr>
                <w:i w:val="0"/>
              </w:rPr>
            </w:pPr>
            <w:r w:rsidRPr="006575B1">
              <w:rPr>
                <w:i w:val="0"/>
              </w:rPr>
              <w:t>от 0 до 20 баллов</w:t>
            </w:r>
          </w:p>
        </w:tc>
      </w:tr>
      <w:tr w:rsidR="00AA7655" w:rsidRPr="006575B1" w14:paraId="1833E2FC" w14:textId="77777777" w:rsidTr="00A32B02">
        <w:tc>
          <w:tcPr>
            <w:tcW w:w="817" w:type="dxa"/>
          </w:tcPr>
          <w:p w14:paraId="473CA203" w14:textId="77777777" w:rsidR="00AA7655" w:rsidRPr="006575B1" w:rsidRDefault="00AA7655" w:rsidP="00A32B02">
            <w:pPr>
              <w:pStyle w:val="HTML"/>
              <w:snapToGrid w:val="0"/>
              <w:spacing w:before="48" w:after="48"/>
              <w:jc w:val="center"/>
              <w:rPr>
                <w:i w:val="0"/>
              </w:rPr>
            </w:pPr>
            <w:r w:rsidRPr="006575B1">
              <w:rPr>
                <w:i w:val="0"/>
              </w:rPr>
              <w:t>4.</w:t>
            </w:r>
          </w:p>
        </w:tc>
        <w:tc>
          <w:tcPr>
            <w:tcW w:w="6379" w:type="dxa"/>
          </w:tcPr>
          <w:p w14:paraId="7C201B29" w14:textId="77777777" w:rsidR="00AA7655" w:rsidRPr="006575B1" w:rsidRDefault="00AA7655" w:rsidP="00A32B02">
            <w:pPr>
              <w:pStyle w:val="HTML"/>
              <w:snapToGrid w:val="0"/>
              <w:jc w:val="both"/>
              <w:rPr>
                <w:i w:val="0"/>
              </w:rPr>
            </w:pPr>
            <w:r w:rsidRPr="006575B1">
              <w:rPr>
                <w:i w:val="0"/>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585" w:type="dxa"/>
          </w:tcPr>
          <w:p w14:paraId="76BEFE6F" w14:textId="77777777" w:rsidR="00AA7655" w:rsidRPr="006575B1" w:rsidRDefault="00AA7655" w:rsidP="00A32B02">
            <w:pPr>
              <w:pStyle w:val="HTML"/>
              <w:snapToGrid w:val="0"/>
              <w:jc w:val="center"/>
              <w:rPr>
                <w:i w:val="0"/>
              </w:rPr>
            </w:pPr>
            <w:r w:rsidRPr="006575B1">
              <w:rPr>
                <w:i w:val="0"/>
              </w:rPr>
              <w:t>от 0 до 20 баллов</w:t>
            </w:r>
          </w:p>
        </w:tc>
      </w:tr>
      <w:tr w:rsidR="00AA7655" w:rsidRPr="006575B1" w14:paraId="5A7184CF" w14:textId="77777777" w:rsidTr="00A32B02">
        <w:tc>
          <w:tcPr>
            <w:tcW w:w="817" w:type="dxa"/>
          </w:tcPr>
          <w:p w14:paraId="19979E5D" w14:textId="77777777" w:rsidR="00AA7655" w:rsidRPr="006575B1" w:rsidRDefault="00AA7655" w:rsidP="00A32B02">
            <w:pPr>
              <w:pStyle w:val="HTML"/>
              <w:snapToGrid w:val="0"/>
              <w:spacing w:before="48" w:after="48"/>
              <w:jc w:val="center"/>
              <w:rPr>
                <w:i w:val="0"/>
              </w:rPr>
            </w:pPr>
            <w:r w:rsidRPr="006575B1">
              <w:rPr>
                <w:i w:val="0"/>
              </w:rPr>
              <w:t>5.</w:t>
            </w:r>
          </w:p>
        </w:tc>
        <w:tc>
          <w:tcPr>
            <w:tcW w:w="6379" w:type="dxa"/>
          </w:tcPr>
          <w:p w14:paraId="68A30DD4" w14:textId="77777777" w:rsidR="00AA7655" w:rsidRPr="006575B1" w:rsidRDefault="00AA7655" w:rsidP="00A32B02">
            <w:pPr>
              <w:pStyle w:val="HTML"/>
              <w:snapToGrid w:val="0"/>
              <w:jc w:val="both"/>
              <w:rPr>
                <w:i w:val="0"/>
                <w:lang w:eastAsia="ru-RU"/>
              </w:rPr>
            </w:pPr>
            <w:r w:rsidRPr="006575B1">
              <w:rPr>
                <w:i w:val="0"/>
                <w:lang w:eastAsia="ru-RU"/>
              </w:rPr>
              <w:t>Наличие телефонной связи для приема заявок</w:t>
            </w:r>
          </w:p>
        </w:tc>
        <w:tc>
          <w:tcPr>
            <w:tcW w:w="2585" w:type="dxa"/>
          </w:tcPr>
          <w:p w14:paraId="5256791F" w14:textId="77777777" w:rsidR="00AA7655" w:rsidRPr="006575B1" w:rsidRDefault="00AA7655" w:rsidP="00A32B02">
            <w:pPr>
              <w:pStyle w:val="HTML"/>
              <w:snapToGrid w:val="0"/>
              <w:jc w:val="center"/>
              <w:rPr>
                <w:i w:val="0"/>
              </w:rPr>
            </w:pPr>
            <w:r w:rsidRPr="006575B1">
              <w:rPr>
                <w:i w:val="0"/>
              </w:rPr>
              <w:t>от 0 до 10 баллов</w:t>
            </w:r>
          </w:p>
        </w:tc>
      </w:tr>
      <w:tr w:rsidR="00AA7655" w:rsidRPr="006575B1" w14:paraId="63062935" w14:textId="77777777" w:rsidTr="00A32B02">
        <w:tc>
          <w:tcPr>
            <w:tcW w:w="817" w:type="dxa"/>
          </w:tcPr>
          <w:p w14:paraId="5000DE47" w14:textId="77777777" w:rsidR="00AA7655" w:rsidRPr="006575B1" w:rsidRDefault="00AA7655" w:rsidP="00A32B02">
            <w:pPr>
              <w:pStyle w:val="HTML"/>
              <w:snapToGrid w:val="0"/>
              <w:spacing w:before="48" w:after="48"/>
              <w:jc w:val="center"/>
              <w:rPr>
                <w:i w:val="0"/>
              </w:rPr>
            </w:pPr>
            <w:r w:rsidRPr="006575B1">
              <w:rPr>
                <w:i w:val="0"/>
              </w:rPr>
              <w:t>6.</w:t>
            </w:r>
          </w:p>
        </w:tc>
        <w:tc>
          <w:tcPr>
            <w:tcW w:w="6379" w:type="dxa"/>
          </w:tcPr>
          <w:p w14:paraId="4C5C24E8" w14:textId="77777777" w:rsidR="00AA7655" w:rsidRPr="006575B1" w:rsidRDefault="00AA7655" w:rsidP="00A32B02">
            <w:pPr>
              <w:pStyle w:val="HTML"/>
              <w:snapToGrid w:val="0"/>
              <w:jc w:val="both"/>
              <w:rPr>
                <w:i w:val="0"/>
                <w:vertAlign w:val="superscript"/>
                <w:lang w:eastAsia="ru-RU"/>
              </w:rPr>
            </w:pPr>
            <w:r w:rsidRPr="006575B1">
              <w:rPr>
                <w:i w:val="0"/>
                <w:lang w:eastAsia="ru-RU"/>
              </w:rPr>
              <w:t>Наличие здания (помещения) для проведения траурных церемоний прощания с умершими площадью не менее 30 м</w:t>
            </w:r>
            <w:r w:rsidRPr="006575B1">
              <w:rPr>
                <w:i w:val="0"/>
                <w:vertAlign w:val="superscript"/>
                <w:lang w:eastAsia="ru-RU"/>
              </w:rPr>
              <w:t>2</w:t>
            </w:r>
          </w:p>
        </w:tc>
        <w:tc>
          <w:tcPr>
            <w:tcW w:w="2585" w:type="dxa"/>
          </w:tcPr>
          <w:p w14:paraId="0600AD54" w14:textId="77777777" w:rsidR="00AA7655" w:rsidRPr="006575B1" w:rsidRDefault="00AA7655" w:rsidP="00A32B02">
            <w:pPr>
              <w:pStyle w:val="HTML"/>
              <w:snapToGrid w:val="0"/>
              <w:jc w:val="center"/>
              <w:rPr>
                <w:i w:val="0"/>
              </w:rPr>
            </w:pPr>
            <w:r w:rsidRPr="006575B1">
              <w:rPr>
                <w:i w:val="0"/>
              </w:rPr>
              <w:t>от 0 до 20 баллов</w:t>
            </w:r>
          </w:p>
        </w:tc>
      </w:tr>
      <w:tr w:rsidR="00AA7655" w:rsidRPr="006575B1" w14:paraId="4550E5C4" w14:textId="77777777" w:rsidTr="00A32B02">
        <w:tc>
          <w:tcPr>
            <w:tcW w:w="817" w:type="dxa"/>
          </w:tcPr>
          <w:p w14:paraId="7E67D135" w14:textId="77777777" w:rsidR="00AA7655" w:rsidRPr="006575B1" w:rsidRDefault="00AA7655" w:rsidP="00A32B02">
            <w:pPr>
              <w:pStyle w:val="HTML"/>
              <w:snapToGrid w:val="0"/>
              <w:spacing w:before="48" w:after="48"/>
              <w:jc w:val="center"/>
              <w:rPr>
                <w:i w:val="0"/>
              </w:rPr>
            </w:pPr>
            <w:r w:rsidRPr="006575B1">
              <w:rPr>
                <w:i w:val="0"/>
              </w:rPr>
              <w:t>7.</w:t>
            </w:r>
          </w:p>
        </w:tc>
        <w:tc>
          <w:tcPr>
            <w:tcW w:w="6379" w:type="dxa"/>
          </w:tcPr>
          <w:p w14:paraId="6FD1E13A" w14:textId="77777777" w:rsidR="00AA7655" w:rsidRPr="006575B1" w:rsidRDefault="00AA7655" w:rsidP="00A32B02">
            <w:pPr>
              <w:pStyle w:val="HTML"/>
              <w:snapToGrid w:val="0"/>
              <w:jc w:val="both"/>
              <w:rPr>
                <w:i w:val="0"/>
              </w:rPr>
            </w:pPr>
            <w:r w:rsidRPr="006575B1">
              <w:rPr>
                <w:i w:val="0"/>
              </w:rPr>
              <w:t>Опыт (продолжительность) работы в сфере оказания ритуальных услуг населению</w:t>
            </w:r>
          </w:p>
        </w:tc>
        <w:tc>
          <w:tcPr>
            <w:tcW w:w="2585" w:type="dxa"/>
          </w:tcPr>
          <w:p w14:paraId="61BA5B64" w14:textId="77777777" w:rsidR="00AA7655" w:rsidRPr="006575B1" w:rsidRDefault="00AA7655" w:rsidP="00A32B02">
            <w:pPr>
              <w:pStyle w:val="HTML"/>
              <w:snapToGrid w:val="0"/>
              <w:jc w:val="center"/>
              <w:rPr>
                <w:i w:val="0"/>
              </w:rPr>
            </w:pPr>
            <w:r w:rsidRPr="006575B1">
              <w:rPr>
                <w:i w:val="0"/>
              </w:rPr>
              <w:t>от 0 до 30 баллов</w:t>
            </w:r>
          </w:p>
        </w:tc>
      </w:tr>
      <w:tr w:rsidR="00AA7655" w:rsidRPr="006575B1" w14:paraId="3B7A6EC1" w14:textId="77777777" w:rsidTr="00A32B02">
        <w:tc>
          <w:tcPr>
            <w:tcW w:w="817" w:type="dxa"/>
          </w:tcPr>
          <w:p w14:paraId="4B8B7342" w14:textId="77777777" w:rsidR="00AA7655" w:rsidRPr="006575B1" w:rsidRDefault="00AA7655" w:rsidP="00A32B02">
            <w:pPr>
              <w:pStyle w:val="HTML"/>
              <w:snapToGrid w:val="0"/>
              <w:spacing w:before="48" w:after="48"/>
              <w:jc w:val="center"/>
              <w:rPr>
                <w:i w:val="0"/>
              </w:rPr>
            </w:pPr>
            <w:r w:rsidRPr="006575B1">
              <w:rPr>
                <w:i w:val="0"/>
              </w:rPr>
              <w:t>8.</w:t>
            </w:r>
          </w:p>
        </w:tc>
        <w:tc>
          <w:tcPr>
            <w:tcW w:w="6379" w:type="dxa"/>
          </w:tcPr>
          <w:p w14:paraId="3FD189C3" w14:textId="77777777" w:rsidR="00AA7655" w:rsidRPr="006575B1" w:rsidRDefault="00AA7655" w:rsidP="00A32B02">
            <w:pPr>
              <w:pStyle w:val="HTML"/>
              <w:snapToGrid w:val="0"/>
              <w:jc w:val="both"/>
              <w:rPr>
                <w:i w:val="0"/>
              </w:rPr>
            </w:pPr>
            <w:r w:rsidRPr="006575B1">
              <w:rPr>
                <w:i w:val="0"/>
              </w:rPr>
              <w:t>Предоставление дополнительных услуг</w:t>
            </w:r>
          </w:p>
        </w:tc>
        <w:tc>
          <w:tcPr>
            <w:tcW w:w="2585" w:type="dxa"/>
          </w:tcPr>
          <w:p w14:paraId="649ECF0F" w14:textId="77777777" w:rsidR="00AA7655" w:rsidRPr="006575B1" w:rsidRDefault="00AA7655" w:rsidP="00A32B02">
            <w:pPr>
              <w:pStyle w:val="HTML"/>
              <w:snapToGrid w:val="0"/>
              <w:jc w:val="center"/>
              <w:rPr>
                <w:i w:val="0"/>
              </w:rPr>
            </w:pPr>
            <w:r w:rsidRPr="006575B1">
              <w:rPr>
                <w:i w:val="0"/>
              </w:rPr>
              <w:t>от 0 до 5 баллов</w:t>
            </w:r>
          </w:p>
        </w:tc>
      </w:tr>
    </w:tbl>
    <w:p w14:paraId="62F7C910" w14:textId="77777777" w:rsidR="00AA7655" w:rsidRPr="006575B1" w:rsidRDefault="00AA7655" w:rsidP="00AA7655">
      <w:pPr>
        <w:pStyle w:val="HTML"/>
        <w:tabs>
          <w:tab w:val="left" w:pos="1418"/>
        </w:tabs>
        <w:ind w:left="851"/>
        <w:jc w:val="both"/>
        <w:rPr>
          <w:b/>
          <w:i w:val="0"/>
        </w:rPr>
      </w:pPr>
    </w:p>
    <w:p w14:paraId="56E95AAE" w14:textId="77777777" w:rsidR="00AA7655" w:rsidRPr="006575B1" w:rsidRDefault="00AA7655" w:rsidP="00AA7655">
      <w:pPr>
        <w:pStyle w:val="HTML"/>
        <w:numPr>
          <w:ilvl w:val="0"/>
          <w:numId w:val="21"/>
        </w:numPr>
        <w:tabs>
          <w:tab w:val="left" w:pos="1418"/>
        </w:tabs>
        <w:ind w:left="0" w:firstLine="851"/>
        <w:jc w:val="both"/>
        <w:rPr>
          <w:b/>
          <w:i w:val="0"/>
        </w:rPr>
      </w:pPr>
      <w:r w:rsidRPr="006575B1">
        <w:rPr>
          <w:b/>
          <w:i w:val="0"/>
        </w:rPr>
        <w:t xml:space="preserve">Система критериев и их значений в баллах: </w:t>
      </w:r>
      <w:r w:rsidRPr="006575B1">
        <w:rPr>
          <w:i w:val="0"/>
        </w:rPr>
        <w:t> </w:t>
      </w:r>
    </w:p>
    <w:p w14:paraId="5148A651" w14:textId="77777777" w:rsidR="00AA7655" w:rsidRPr="006575B1" w:rsidRDefault="00AA7655" w:rsidP="00AA7655">
      <w:pPr>
        <w:pStyle w:val="HTML"/>
        <w:numPr>
          <w:ilvl w:val="0"/>
          <w:numId w:val="1"/>
        </w:numPr>
        <w:tabs>
          <w:tab w:val="left" w:pos="993"/>
          <w:tab w:val="left" w:pos="1276"/>
          <w:tab w:val="left" w:pos="1418"/>
        </w:tabs>
        <w:snapToGrid w:val="0"/>
        <w:ind w:left="0" w:firstLine="851"/>
        <w:jc w:val="both"/>
        <w:rPr>
          <w:i w:val="0"/>
        </w:rPr>
      </w:pPr>
      <w:r w:rsidRPr="006575B1">
        <w:rPr>
          <w:i w:val="0"/>
        </w:rPr>
        <w:t xml:space="preserve">Наличие помещения для приема заявок (на основании правоустанавливающих документов на помещение или договоров) на территории </w:t>
      </w:r>
      <w:proofErr w:type="spellStart"/>
      <w:r w:rsidRPr="006575B1">
        <w:rPr>
          <w:i w:val="0"/>
        </w:rPr>
        <w:t>г.п</w:t>
      </w:r>
      <w:proofErr w:type="spellEnd"/>
      <w:r w:rsidRPr="006575B1">
        <w:rPr>
          <w:i w:val="0"/>
        </w:rPr>
        <w:t>. Важины или г. Подпорожье:</w:t>
      </w:r>
    </w:p>
    <w:p w14:paraId="6B215AD9" w14:textId="50625CE5" w:rsidR="00AA7655" w:rsidRPr="006575B1" w:rsidRDefault="006575B1" w:rsidP="00AA7655">
      <w:pPr>
        <w:pStyle w:val="HTML"/>
        <w:numPr>
          <w:ilvl w:val="0"/>
          <w:numId w:val="31"/>
        </w:numPr>
        <w:tabs>
          <w:tab w:val="left" w:pos="993"/>
          <w:tab w:val="left" w:pos="1134"/>
          <w:tab w:val="left" w:pos="1276"/>
          <w:tab w:val="left" w:pos="1418"/>
        </w:tabs>
        <w:snapToGrid w:val="0"/>
        <w:ind w:left="0" w:firstLine="851"/>
        <w:jc w:val="both"/>
        <w:rPr>
          <w:i w:val="0"/>
        </w:rPr>
      </w:pPr>
      <w:r>
        <w:rPr>
          <w:i w:val="0"/>
        </w:rPr>
        <w:t xml:space="preserve"> </w:t>
      </w:r>
      <w:r w:rsidR="00AA7655" w:rsidRPr="006575B1">
        <w:rPr>
          <w:i w:val="0"/>
        </w:rPr>
        <w:t>за каждые 10 м</w:t>
      </w:r>
      <w:r w:rsidR="00AA7655" w:rsidRPr="006575B1">
        <w:rPr>
          <w:i w:val="0"/>
          <w:vertAlign w:val="superscript"/>
        </w:rPr>
        <w:t>2</w:t>
      </w:r>
      <w:r w:rsidR="00AA7655" w:rsidRPr="006575B1">
        <w:rPr>
          <w:i w:val="0"/>
        </w:rPr>
        <w:t xml:space="preserve"> помещения – 1 балл;</w:t>
      </w:r>
    </w:p>
    <w:p w14:paraId="79A72679" w14:textId="6892A138" w:rsidR="00AA7655" w:rsidRPr="006575B1" w:rsidRDefault="006575B1" w:rsidP="00AA7655">
      <w:pPr>
        <w:pStyle w:val="HTML"/>
        <w:numPr>
          <w:ilvl w:val="0"/>
          <w:numId w:val="31"/>
        </w:numPr>
        <w:tabs>
          <w:tab w:val="left" w:pos="993"/>
          <w:tab w:val="left" w:pos="1134"/>
          <w:tab w:val="left" w:pos="1276"/>
          <w:tab w:val="left" w:pos="1418"/>
        </w:tabs>
        <w:snapToGrid w:val="0"/>
        <w:ind w:left="0" w:firstLine="851"/>
        <w:jc w:val="both"/>
        <w:rPr>
          <w:i w:val="0"/>
        </w:rPr>
      </w:pPr>
      <w:r>
        <w:rPr>
          <w:i w:val="0"/>
        </w:rPr>
        <w:t xml:space="preserve"> </w:t>
      </w:r>
      <w:r w:rsidR="00AA7655" w:rsidRPr="006575B1">
        <w:rPr>
          <w:i w:val="0"/>
        </w:rPr>
        <w:t xml:space="preserve">отсутствие помещения для приема заявок на территории </w:t>
      </w:r>
      <w:proofErr w:type="spellStart"/>
      <w:r w:rsidR="00AA7655" w:rsidRPr="006575B1">
        <w:rPr>
          <w:i w:val="0"/>
        </w:rPr>
        <w:t>г.п</w:t>
      </w:r>
      <w:proofErr w:type="spellEnd"/>
      <w:r w:rsidR="00AA7655" w:rsidRPr="006575B1">
        <w:rPr>
          <w:i w:val="0"/>
        </w:rPr>
        <w:t xml:space="preserve">. Важины или г. Подпорожье – 0 баллов. </w:t>
      </w:r>
    </w:p>
    <w:p w14:paraId="1C7BE2AD" w14:textId="77777777" w:rsidR="00AA7655" w:rsidRPr="006575B1" w:rsidRDefault="00AA7655" w:rsidP="00AA7655">
      <w:pPr>
        <w:pStyle w:val="HTML"/>
        <w:tabs>
          <w:tab w:val="left" w:pos="993"/>
          <w:tab w:val="left" w:pos="1134"/>
          <w:tab w:val="left" w:pos="1276"/>
          <w:tab w:val="left" w:pos="1418"/>
        </w:tabs>
        <w:snapToGrid w:val="0"/>
        <w:ind w:left="851"/>
        <w:jc w:val="both"/>
        <w:rPr>
          <w:i w:val="0"/>
        </w:rPr>
      </w:pPr>
      <w:r w:rsidRPr="006575B1">
        <w:rPr>
          <w:i w:val="0"/>
        </w:rPr>
        <w:t>Максимальное количество – 20 баллов.</w:t>
      </w:r>
    </w:p>
    <w:p w14:paraId="57B3BDEB" w14:textId="77777777" w:rsidR="00AA7655" w:rsidRPr="006575B1" w:rsidRDefault="00AA7655" w:rsidP="00AA7655">
      <w:pPr>
        <w:pStyle w:val="HTML"/>
        <w:numPr>
          <w:ilvl w:val="0"/>
          <w:numId w:val="1"/>
        </w:numPr>
        <w:tabs>
          <w:tab w:val="left" w:pos="993"/>
          <w:tab w:val="left" w:pos="1276"/>
          <w:tab w:val="left" w:pos="1418"/>
        </w:tabs>
        <w:snapToGrid w:val="0"/>
        <w:ind w:left="0" w:firstLine="851"/>
        <w:jc w:val="both"/>
        <w:rPr>
          <w:i w:val="0"/>
        </w:rPr>
      </w:pPr>
      <w:r w:rsidRPr="006575B1">
        <w:rPr>
          <w:i w:val="0"/>
        </w:rPr>
        <w:t xml:space="preserve">Наличие персонала для оказания услуг: </w:t>
      </w:r>
    </w:p>
    <w:p w14:paraId="2589CD9E" w14:textId="5C3FCDFD" w:rsidR="00AA7655" w:rsidRPr="006575B1" w:rsidRDefault="006575B1" w:rsidP="00AA7655">
      <w:pPr>
        <w:pStyle w:val="HTML"/>
        <w:numPr>
          <w:ilvl w:val="0"/>
          <w:numId w:val="32"/>
        </w:numPr>
        <w:tabs>
          <w:tab w:val="left" w:pos="993"/>
          <w:tab w:val="left" w:pos="1134"/>
          <w:tab w:val="left" w:pos="1276"/>
          <w:tab w:val="left" w:pos="1418"/>
        </w:tabs>
        <w:snapToGrid w:val="0"/>
        <w:ind w:left="0" w:firstLine="851"/>
        <w:jc w:val="both"/>
        <w:rPr>
          <w:i w:val="0"/>
        </w:rPr>
      </w:pPr>
      <w:r>
        <w:rPr>
          <w:i w:val="0"/>
        </w:rPr>
        <w:t xml:space="preserve"> </w:t>
      </w:r>
      <w:r w:rsidR="00AA7655" w:rsidRPr="006575B1">
        <w:rPr>
          <w:i w:val="0"/>
        </w:rPr>
        <w:t>2 балла за каждого работающего;</w:t>
      </w:r>
    </w:p>
    <w:p w14:paraId="32A1F9CB" w14:textId="16CE4B4A" w:rsidR="00AA7655" w:rsidRPr="006575B1" w:rsidRDefault="006575B1" w:rsidP="00AA7655">
      <w:pPr>
        <w:pStyle w:val="HTML"/>
        <w:numPr>
          <w:ilvl w:val="0"/>
          <w:numId w:val="32"/>
        </w:numPr>
        <w:tabs>
          <w:tab w:val="left" w:pos="993"/>
          <w:tab w:val="left" w:pos="1134"/>
          <w:tab w:val="left" w:pos="1276"/>
          <w:tab w:val="left" w:pos="1418"/>
        </w:tabs>
        <w:snapToGrid w:val="0"/>
        <w:ind w:left="0" w:firstLine="851"/>
        <w:jc w:val="both"/>
        <w:rPr>
          <w:i w:val="0"/>
        </w:rPr>
      </w:pPr>
      <w:r>
        <w:rPr>
          <w:i w:val="0"/>
        </w:rPr>
        <w:t xml:space="preserve"> </w:t>
      </w:r>
      <w:r w:rsidR="00AA7655" w:rsidRPr="006575B1">
        <w:rPr>
          <w:i w:val="0"/>
        </w:rPr>
        <w:t>отсутствие персонала для оказания услуг – 0 баллов.</w:t>
      </w:r>
    </w:p>
    <w:p w14:paraId="0AF8C0F5" w14:textId="77777777" w:rsidR="00AA7655" w:rsidRPr="006575B1" w:rsidRDefault="00AA7655" w:rsidP="00AA7655">
      <w:pPr>
        <w:pStyle w:val="HTML"/>
        <w:tabs>
          <w:tab w:val="left" w:pos="993"/>
          <w:tab w:val="left" w:pos="1134"/>
          <w:tab w:val="left" w:pos="1276"/>
          <w:tab w:val="left" w:pos="1418"/>
        </w:tabs>
        <w:snapToGrid w:val="0"/>
        <w:ind w:left="851"/>
        <w:jc w:val="both"/>
        <w:rPr>
          <w:i w:val="0"/>
        </w:rPr>
      </w:pPr>
      <w:r w:rsidRPr="006575B1">
        <w:rPr>
          <w:i w:val="0"/>
        </w:rPr>
        <w:t>Максимальное количество – 20 баллов.</w:t>
      </w:r>
    </w:p>
    <w:p w14:paraId="040F332D" w14:textId="77777777" w:rsidR="00AA7655" w:rsidRPr="006575B1" w:rsidRDefault="00AA7655" w:rsidP="00AA7655">
      <w:pPr>
        <w:pStyle w:val="HTML"/>
        <w:numPr>
          <w:ilvl w:val="0"/>
          <w:numId w:val="1"/>
        </w:numPr>
        <w:tabs>
          <w:tab w:val="left" w:pos="993"/>
          <w:tab w:val="left" w:pos="1276"/>
          <w:tab w:val="left" w:pos="1418"/>
        </w:tabs>
        <w:snapToGrid w:val="0"/>
        <w:ind w:left="0" w:firstLine="851"/>
        <w:jc w:val="both"/>
        <w:rPr>
          <w:i w:val="0"/>
        </w:rPr>
      </w:pPr>
      <w:r w:rsidRPr="006575B1">
        <w:rPr>
          <w:i w:val="0"/>
        </w:rPr>
        <w:t>Наличие специализированного транспорта (на основании правоустанавливающих документов или договоров аренды):</w:t>
      </w:r>
    </w:p>
    <w:p w14:paraId="562AF35A" w14:textId="032B0A56" w:rsidR="00AA7655" w:rsidRPr="006575B1" w:rsidRDefault="006575B1" w:rsidP="00AA7655">
      <w:pPr>
        <w:pStyle w:val="HTML"/>
        <w:numPr>
          <w:ilvl w:val="0"/>
          <w:numId w:val="33"/>
        </w:numPr>
        <w:tabs>
          <w:tab w:val="left" w:pos="993"/>
          <w:tab w:val="left" w:pos="1134"/>
          <w:tab w:val="left" w:pos="1276"/>
          <w:tab w:val="left" w:pos="1418"/>
        </w:tabs>
        <w:snapToGrid w:val="0"/>
        <w:ind w:left="0" w:firstLine="851"/>
        <w:jc w:val="both"/>
        <w:rPr>
          <w:i w:val="0"/>
        </w:rPr>
      </w:pPr>
      <w:r>
        <w:rPr>
          <w:i w:val="0"/>
        </w:rPr>
        <w:t xml:space="preserve"> </w:t>
      </w:r>
      <w:r w:rsidR="00AA7655" w:rsidRPr="006575B1">
        <w:rPr>
          <w:i w:val="0"/>
        </w:rPr>
        <w:t>транспортировка для погребения умерших (автокатафалк) – 10 баллов за каждую единицу техники;</w:t>
      </w:r>
    </w:p>
    <w:p w14:paraId="48C6B1C4" w14:textId="25383E6A" w:rsidR="00AA7655" w:rsidRPr="006575B1" w:rsidRDefault="006575B1" w:rsidP="00AA7655">
      <w:pPr>
        <w:pStyle w:val="HTML"/>
        <w:numPr>
          <w:ilvl w:val="0"/>
          <w:numId w:val="33"/>
        </w:numPr>
        <w:tabs>
          <w:tab w:val="left" w:pos="993"/>
          <w:tab w:val="left" w:pos="1134"/>
          <w:tab w:val="left" w:pos="1276"/>
          <w:tab w:val="left" w:pos="1418"/>
        </w:tabs>
        <w:ind w:left="0" w:firstLine="851"/>
        <w:jc w:val="both"/>
        <w:rPr>
          <w:i w:val="0"/>
        </w:rPr>
      </w:pPr>
      <w:r>
        <w:rPr>
          <w:i w:val="0"/>
        </w:rPr>
        <w:t xml:space="preserve"> </w:t>
      </w:r>
      <w:r w:rsidR="00AA7655" w:rsidRPr="006575B1">
        <w:rPr>
          <w:i w:val="0"/>
        </w:rPr>
        <w:t>наличие дополнительного специализированного автомобильного транспорта для транспортировки умерших – 5 баллов за каждую единицу техники;</w:t>
      </w:r>
    </w:p>
    <w:p w14:paraId="099E7F87" w14:textId="79BF32B0" w:rsidR="00AA7655" w:rsidRPr="006575B1" w:rsidRDefault="006575B1" w:rsidP="00AA7655">
      <w:pPr>
        <w:pStyle w:val="HTML"/>
        <w:numPr>
          <w:ilvl w:val="0"/>
          <w:numId w:val="33"/>
        </w:numPr>
        <w:tabs>
          <w:tab w:val="left" w:pos="993"/>
          <w:tab w:val="left" w:pos="1134"/>
          <w:tab w:val="left" w:pos="1276"/>
          <w:tab w:val="left" w:pos="1418"/>
        </w:tabs>
        <w:snapToGrid w:val="0"/>
        <w:ind w:left="0" w:firstLine="851"/>
        <w:jc w:val="both"/>
        <w:rPr>
          <w:i w:val="0"/>
        </w:rPr>
      </w:pPr>
      <w:r>
        <w:rPr>
          <w:i w:val="0"/>
        </w:rPr>
        <w:t xml:space="preserve"> </w:t>
      </w:r>
      <w:r w:rsidR="00AA7655" w:rsidRPr="006575B1">
        <w:rPr>
          <w:i w:val="0"/>
        </w:rPr>
        <w:t>отсутствие специализированного транспорта – 0 баллов.</w:t>
      </w:r>
    </w:p>
    <w:p w14:paraId="208F10EC" w14:textId="77777777" w:rsidR="00AA7655" w:rsidRPr="006575B1" w:rsidRDefault="00AA7655" w:rsidP="00AA7655">
      <w:pPr>
        <w:pStyle w:val="HTML"/>
        <w:tabs>
          <w:tab w:val="left" w:pos="993"/>
          <w:tab w:val="left" w:pos="1134"/>
          <w:tab w:val="left" w:pos="1276"/>
          <w:tab w:val="left" w:pos="1418"/>
        </w:tabs>
        <w:snapToGrid w:val="0"/>
        <w:ind w:left="851"/>
        <w:jc w:val="both"/>
        <w:rPr>
          <w:i w:val="0"/>
        </w:rPr>
      </w:pPr>
      <w:r w:rsidRPr="006575B1">
        <w:rPr>
          <w:i w:val="0"/>
        </w:rPr>
        <w:t>Максимальное количество – 20 баллов.</w:t>
      </w:r>
    </w:p>
    <w:p w14:paraId="2B88EE06" w14:textId="77777777" w:rsidR="00AA7655" w:rsidRPr="006575B1" w:rsidRDefault="00AA7655" w:rsidP="00AA7655">
      <w:pPr>
        <w:pStyle w:val="HTML"/>
        <w:numPr>
          <w:ilvl w:val="0"/>
          <w:numId w:val="1"/>
        </w:numPr>
        <w:tabs>
          <w:tab w:val="left" w:pos="993"/>
          <w:tab w:val="left" w:pos="1276"/>
          <w:tab w:val="left" w:pos="1418"/>
        </w:tabs>
        <w:snapToGrid w:val="0"/>
        <w:ind w:left="0" w:firstLine="851"/>
        <w:jc w:val="both"/>
        <w:rPr>
          <w:i w:val="0"/>
        </w:rPr>
      </w:pPr>
      <w:r w:rsidRPr="006575B1">
        <w:rPr>
          <w:i w:val="0"/>
        </w:rPr>
        <w:lastRenderedPageBreak/>
        <w:t>Наличие материально-технической базы для изготовления предметов похоронного ритуала – 10 баллов, и (или) наличие договора на изготовление или приобретение предметов ритуального назначения – 5 баллов за один договор.</w:t>
      </w:r>
    </w:p>
    <w:p w14:paraId="3F20302D" w14:textId="77777777" w:rsidR="00AA7655" w:rsidRPr="006575B1" w:rsidRDefault="00AA7655" w:rsidP="00AA7655">
      <w:pPr>
        <w:pStyle w:val="HTML"/>
        <w:tabs>
          <w:tab w:val="left" w:pos="993"/>
          <w:tab w:val="left" w:pos="1134"/>
          <w:tab w:val="left" w:pos="1276"/>
          <w:tab w:val="left" w:pos="1418"/>
        </w:tabs>
        <w:snapToGrid w:val="0"/>
        <w:ind w:left="851"/>
        <w:jc w:val="both"/>
        <w:rPr>
          <w:i w:val="0"/>
        </w:rPr>
      </w:pPr>
      <w:r w:rsidRPr="006575B1">
        <w:rPr>
          <w:i w:val="0"/>
        </w:rPr>
        <w:t>Максимальное количество – 20 баллов.</w:t>
      </w:r>
    </w:p>
    <w:p w14:paraId="50E4F993" w14:textId="77777777" w:rsidR="00AA7655" w:rsidRPr="006575B1" w:rsidRDefault="00AA7655" w:rsidP="00AA7655">
      <w:pPr>
        <w:pStyle w:val="15"/>
        <w:widowControl/>
        <w:numPr>
          <w:ilvl w:val="0"/>
          <w:numId w:val="1"/>
        </w:numPr>
        <w:tabs>
          <w:tab w:val="left" w:pos="284"/>
          <w:tab w:val="left" w:pos="993"/>
          <w:tab w:val="left" w:pos="1276"/>
          <w:tab w:val="left" w:pos="1418"/>
        </w:tabs>
        <w:ind w:left="0" w:firstLine="851"/>
        <w:jc w:val="both"/>
        <w:rPr>
          <w:sz w:val="24"/>
          <w:szCs w:val="24"/>
        </w:rPr>
      </w:pPr>
      <w:r w:rsidRPr="006575B1">
        <w:rPr>
          <w:sz w:val="24"/>
          <w:szCs w:val="24"/>
        </w:rPr>
        <w:t>Наличие телефонной связи для приема заявок:</w:t>
      </w:r>
    </w:p>
    <w:p w14:paraId="7B476453" w14:textId="37087409" w:rsidR="00AA7655" w:rsidRPr="006575B1" w:rsidRDefault="006575B1" w:rsidP="00AA7655">
      <w:pPr>
        <w:pStyle w:val="15"/>
        <w:widowControl/>
        <w:numPr>
          <w:ilvl w:val="0"/>
          <w:numId w:val="35"/>
        </w:numPr>
        <w:tabs>
          <w:tab w:val="left" w:pos="284"/>
          <w:tab w:val="left" w:pos="993"/>
          <w:tab w:val="left" w:pos="1134"/>
          <w:tab w:val="left" w:pos="1276"/>
          <w:tab w:val="left" w:pos="1418"/>
        </w:tabs>
        <w:ind w:left="0" w:firstLine="851"/>
        <w:jc w:val="both"/>
        <w:rPr>
          <w:sz w:val="24"/>
          <w:szCs w:val="24"/>
        </w:rPr>
      </w:pPr>
      <w:r>
        <w:rPr>
          <w:sz w:val="24"/>
          <w:szCs w:val="24"/>
        </w:rPr>
        <w:t xml:space="preserve"> </w:t>
      </w:r>
      <w:r w:rsidR="00AA7655" w:rsidRPr="006575B1">
        <w:rPr>
          <w:sz w:val="24"/>
          <w:szCs w:val="24"/>
        </w:rPr>
        <w:t>наличие телефонной связи непосредственно у участника конкурсного отбора – 10 баллов;</w:t>
      </w:r>
    </w:p>
    <w:p w14:paraId="7CE0C1E1" w14:textId="5A585EE6" w:rsidR="00AA7655" w:rsidRPr="006575B1" w:rsidRDefault="006575B1" w:rsidP="00AA7655">
      <w:pPr>
        <w:pStyle w:val="15"/>
        <w:widowControl/>
        <w:numPr>
          <w:ilvl w:val="0"/>
          <w:numId w:val="35"/>
        </w:numPr>
        <w:tabs>
          <w:tab w:val="left" w:pos="284"/>
          <w:tab w:val="left" w:pos="993"/>
          <w:tab w:val="left" w:pos="1134"/>
          <w:tab w:val="left" w:pos="1276"/>
          <w:tab w:val="left" w:pos="1418"/>
        </w:tabs>
        <w:ind w:left="0" w:firstLine="851"/>
        <w:jc w:val="both"/>
        <w:rPr>
          <w:sz w:val="24"/>
          <w:szCs w:val="24"/>
        </w:rPr>
      </w:pPr>
      <w:r>
        <w:rPr>
          <w:sz w:val="24"/>
          <w:szCs w:val="24"/>
        </w:rPr>
        <w:t xml:space="preserve"> </w:t>
      </w:r>
      <w:r w:rsidR="00AA7655" w:rsidRPr="006575B1">
        <w:rPr>
          <w:sz w:val="24"/>
          <w:szCs w:val="24"/>
        </w:rPr>
        <w:t>наличие телефонной связи у иного лица, действующего от имени участника конкурсного отбора (представитель, единоличный исполнительный орган, работник участника конкурсного отбора и т.п.) – 5 баллов;</w:t>
      </w:r>
    </w:p>
    <w:p w14:paraId="557ACD26" w14:textId="0B3D9166" w:rsidR="00AA7655" w:rsidRPr="006575B1" w:rsidRDefault="006575B1" w:rsidP="00AA7655">
      <w:pPr>
        <w:pStyle w:val="15"/>
        <w:widowControl/>
        <w:numPr>
          <w:ilvl w:val="0"/>
          <w:numId w:val="35"/>
        </w:numPr>
        <w:tabs>
          <w:tab w:val="left" w:pos="284"/>
          <w:tab w:val="left" w:pos="993"/>
          <w:tab w:val="left" w:pos="1134"/>
          <w:tab w:val="left" w:pos="1276"/>
          <w:tab w:val="left" w:pos="1418"/>
        </w:tabs>
        <w:ind w:left="0" w:firstLine="851"/>
        <w:jc w:val="both"/>
        <w:rPr>
          <w:sz w:val="24"/>
          <w:szCs w:val="24"/>
        </w:rPr>
      </w:pPr>
      <w:r>
        <w:rPr>
          <w:sz w:val="24"/>
          <w:szCs w:val="24"/>
        </w:rPr>
        <w:t xml:space="preserve"> </w:t>
      </w:r>
      <w:r w:rsidR="00AA7655" w:rsidRPr="006575B1">
        <w:rPr>
          <w:sz w:val="24"/>
          <w:szCs w:val="24"/>
        </w:rPr>
        <w:t>отсутствие телефонной связи для приема заявок – 0 баллов.</w:t>
      </w:r>
    </w:p>
    <w:p w14:paraId="631D00BF" w14:textId="77777777" w:rsidR="00AA7655" w:rsidRPr="006575B1" w:rsidRDefault="00AA7655" w:rsidP="00AA7655">
      <w:pPr>
        <w:pStyle w:val="15"/>
        <w:widowControl/>
        <w:tabs>
          <w:tab w:val="left" w:pos="284"/>
          <w:tab w:val="left" w:pos="993"/>
          <w:tab w:val="left" w:pos="1134"/>
          <w:tab w:val="left" w:pos="1276"/>
          <w:tab w:val="left" w:pos="1418"/>
        </w:tabs>
        <w:ind w:left="851"/>
        <w:jc w:val="both"/>
        <w:rPr>
          <w:sz w:val="24"/>
          <w:szCs w:val="24"/>
        </w:rPr>
      </w:pPr>
      <w:r w:rsidRPr="006575B1">
        <w:rPr>
          <w:sz w:val="24"/>
          <w:szCs w:val="24"/>
        </w:rPr>
        <w:t>Максимальное количество – 10 баллов.</w:t>
      </w:r>
    </w:p>
    <w:p w14:paraId="6AB28656" w14:textId="77777777" w:rsidR="00AA7655" w:rsidRPr="006575B1" w:rsidRDefault="00AA7655" w:rsidP="00AA7655">
      <w:pPr>
        <w:pStyle w:val="HTML"/>
        <w:numPr>
          <w:ilvl w:val="0"/>
          <w:numId w:val="1"/>
        </w:numPr>
        <w:tabs>
          <w:tab w:val="left" w:pos="993"/>
          <w:tab w:val="left" w:pos="1276"/>
          <w:tab w:val="left" w:pos="1418"/>
        </w:tabs>
        <w:snapToGrid w:val="0"/>
        <w:ind w:left="0" w:firstLine="851"/>
        <w:jc w:val="both"/>
        <w:rPr>
          <w:i w:val="0"/>
        </w:rPr>
      </w:pPr>
      <w:r w:rsidRPr="006575B1">
        <w:rPr>
          <w:i w:val="0"/>
          <w:lang w:eastAsia="ru-RU"/>
        </w:rPr>
        <w:t>Наличие здания (помещения) для проведения траурных церемоний прощания с умершими</w:t>
      </w:r>
      <w:r w:rsidRPr="006575B1">
        <w:rPr>
          <w:i w:val="0"/>
        </w:rPr>
        <w:t>:</w:t>
      </w:r>
    </w:p>
    <w:p w14:paraId="5DD8811C" w14:textId="77777777" w:rsidR="00AA7655" w:rsidRPr="006575B1" w:rsidRDefault="00AA7655" w:rsidP="00AA7655">
      <w:pPr>
        <w:pStyle w:val="HTML"/>
        <w:numPr>
          <w:ilvl w:val="0"/>
          <w:numId w:val="36"/>
        </w:numPr>
        <w:tabs>
          <w:tab w:val="left" w:pos="1134"/>
        </w:tabs>
        <w:snapToGrid w:val="0"/>
        <w:ind w:left="0" w:firstLine="851"/>
        <w:jc w:val="both"/>
        <w:rPr>
          <w:i w:val="0"/>
        </w:rPr>
      </w:pPr>
      <w:r w:rsidRPr="006575B1">
        <w:rPr>
          <w:i w:val="0"/>
        </w:rPr>
        <w:t>наличие здания (помещений) для проведения траурных</w:t>
      </w:r>
      <w:r w:rsidRPr="006575B1">
        <w:rPr>
          <w:i w:val="0"/>
        </w:rPr>
        <w:br/>
        <w:t>церемоний прощания с умершими – 20 баллов;</w:t>
      </w:r>
    </w:p>
    <w:p w14:paraId="55DDF047" w14:textId="77777777" w:rsidR="00AA7655" w:rsidRPr="006575B1" w:rsidRDefault="00AA7655" w:rsidP="00AA7655">
      <w:pPr>
        <w:pStyle w:val="HTML"/>
        <w:numPr>
          <w:ilvl w:val="0"/>
          <w:numId w:val="36"/>
        </w:numPr>
        <w:tabs>
          <w:tab w:val="left" w:pos="1134"/>
        </w:tabs>
        <w:snapToGrid w:val="0"/>
        <w:ind w:left="0" w:firstLine="851"/>
        <w:jc w:val="both"/>
        <w:rPr>
          <w:i w:val="0"/>
        </w:rPr>
      </w:pPr>
      <w:r w:rsidRPr="006575B1">
        <w:rPr>
          <w:i w:val="0"/>
        </w:rPr>
        <w:t>аренда здания (помещений) для проведения траурных церемоний прощания с умершими – 5 баллов;</w:t>
      </w:r>
    </w:p>
    <w:p w14:paraId="3E57BD38" w14:textId="77777777" w:rsidR="00AA7655" w:rsidRPr="006575B1" w:rsidRDefault="00AA7655" w:rsidP="00AA7655">
      <w:pPr>
        <w:pStyle w:val="HTML"/>
        <w:numPr>
          <w:ilvl w:val="0"/>
          <w:numId w:val="36"/>
        </w:numPr>
        <w:tabs>
          <w:tab w:val="left" w:pos="1134"/>
        </w:tabs>
        <w:snapToGrid w:val="0"/>
        <w:ind w:left="0" w:firstLine="851"/>
        <w:jc w:val="both"/>
        <w:rPr>
          <w:i w:val="0"/>
        </w:rPr>
      </w:pPr>
      <w:r w:rsidRPr="006575B1">
        <w:rPr>
          <w:i w:val="0"/>
        </w:rPr>
        <w:t xml:space="preserve">отсутствие </w:t>
      </w:r>
      <w:r w:rsidRPr="006575B1">
        <w:rPr>
          <w:i w:val="0"/>
          <w:lang w:eastAsia="ru-RU"/>
        </w:rPr>
        <w:t>здания (помещения) для проведения траурных церемоний прощания с умершими – 0 баллов.</w:t>
      </w:r>
    </w:p>
    <w:p w14:paraId="4702D6A0" w14:textId="77777777" w:rsidR="00AA7655" w:rsidRPr="006575B1" w:rsidRDefault="00AA7655" w:rsidP="00AA7655">
      <w:pPr>
        <w:pStyle w:val="HTML"/>
        <w:tabs>
          <w:tab w:val="left" w:pos="1134"/>
        </w:tabs>
        <w:snapToGrid w:val="0"/>
        <w:ind w:left="851"/>
        <w:jc w:val="both"/>
        <w:rPr>
          <w:i w:val="0"/>
        </w:rPr>
      </w:pPr>
      <w:r w:rsidRPr="006575B1">
        <w:rPr>
          <w:i w:val="0"/>
        </w:rPr>
        <w:t>Максимальное количество – 20 баллов.</w:t>
      </w:r>
    </w:p>
    <w:p w14:paraId="52F08454" w14:textId="77777777" w:rsidR="00AA7655" w:rsidRPr="006575B1" w:rsidRDefault="00AA7655" w:rsidP="00AA7655">
      <w:pPr>
        <w:pStyle w:val="HTML"/>
        <w:numPr>
          <w:ilvl w:val="0"/>
          <w:numId w:val="1"/>
        </w:numPr>
        <w:tabs>
          <w:tab w:val="left" w:pos="1418"/>
        </w:tabs>
        <w:snapToGrid w:val="0"/>
        <w:ind w:left="0" w:firstLine="851"/>
        <w:jc w:val="both"/>
        <w:rPr>
          <w:i w:val="0"/>
        </w:rPr>
      </w:pPr>
      <w:r w:rsidRPr="006575B1">
        <w:rPr>
          <w:i w:val="0"/>
        </w:rPr>
        <w:t>Опыт работы (продолжительность) в сфере оказания ритуальных услуг населению:</w:t>
      </w:r>
    </w:p>
    <w:p w14:paraId="701159F0" w14:textId="77777777" w:rsidR="00AA7655" w:rsidRPr="006575B1" w:rsidRDefault="00AA7655" w:rsidP="00AA7655">
      <w:pPr>
        <w:pStyle w:val="afc"/>
        <w:widowControl w:val="0"/>
        <w:numPr>
          <w:ilvl w:val="0"/>
          <w:numId w:val="37"/>
        </w:numPr>
        <w:shd w:val="clear" w:color="auto" w:fill="FFFFFF"/>
        <w:tabs>
          <w:tab w:val="left" w:pos="284"/>
          <w:tab w:val="left" w:pos="1134"/>
        </w:tabs>
        <w:suppressAutoHyphens w:val="0"/>
        <w:autoSpaceDE w:val="0"/>
        <w:autoSpaceDN w:val="0"/>
        <w:adjustRightInd w:val="0"/>
        <w:spacing w:line="240" w:lineRule="auto"/>
        <w:ind w:left="0" w:firstLine="851"/>
        <w:jc w:val="both"/>
        <w:rPr>
          <w:lang w:eastAsia="ru-RU"/>
        </w:rPr>
      </w:pPr>
      <w:r w:rsidRPr="006575B1">
        <w:rPr>
          <w:lang w:eastAsia="ru-RU"/>
        </w:rPr>
        <w:t>общий непрерывный стаж работы по выполнению ритуальных услуг 10 лет и более – 30 баллов;</w:t>
      </w:r>
    </w:p>
    <w:p w14:paraId="64B43AB4" w14:textId="77777777" w:rsidR="00AA7655" w:rsidRPr="006575B1" w:rsidRDefault="00AA7655" w:rsidP="00AA7655">
      <w:pPr>
        <w:pStyle w:val="afc"/>
        <w:widowControl w:val="0"/>
        <w:numPr>
          <w:ilvl w:val="0"/>
          <w:numId w:val="37"/>
        </w:numPr>
        <w:shd w:val="clear" w:color="auto" w:fill="FFFFFF"/>
        <w:tabs>
          <w:tab w:val="left" w:pos="284"/>
          <w:tab w:val="left" w:pos="1134"/>
        </w:tabs>
        <w:suppressAutoHyphens w:val="0"/>
        <w:autoSpaceDE w:val="0"/>
        <w:autoSpaceDN w:val="0"/>
        <w:adjustRightInd w:val="0"/>
        <w:spacing w:line="240" w:lineRule="auto"/>
        <w:ind w:left="0" w:firstLine="851"/>
        <w:jc w:val="both"/>
        <w:rPr>
          <w:lang w:eastAsia="ru-RU"/>
        </w:rPr>
      </w:pPr>
      <w:r w:rsidRPr="006575B1">
        <w:rPr>
          <w:lang w:eastAsia="ru-RU"/>
        </w:rPr>
        <w:t>общий непрерывный стаж работы по выполнению ритуальных услуг от 5 лет до 10 лет – 20 баллов;</w:t>
      </w:r>
    </w:p>
    <w:p w14:paraId="713D0898" w14:textId="77777777" w:rsidR="00AA7655" w:rsidRPr="006575B1" w:rsidRDefault="00AA7655" w:rsidP="00AA7655">
      <w:pPr>
        <w:pStyle w:val="afc"/>
        <w:widowControl w:val="0"/>
        <w:numPr>
          <w:ilvl w:val="0"/>
          <w:numId w:val="37"/>
        </w:numPr>
        <w:shd w:val="clear" w:color="auto" w:fill="FFFFFF"/>
        <w:tabs>
          <w:tab w:val="left" w:pos="284"/>
          <w:tab w:val="left" w:pos="1134"/>
        </w:tabs>
        <w:suppressAutoHyphens w:val="0"/>
        <w:autoSpaceDE w:val="0"/>
        <w:autoSpaceDN w:val="0"/>
        <w:adjustRightInd w:val="0"/>
        <w:spacing w:line="240" w:lineRule="auto"/>
        <w:ind w:left="0" w:firstLine="851"/>
        <w:jc w:val="both"/>
        <w:rPr>
          <w:lang w:eastAsia="ru-RU"/>
        </w:rPr>
      </w:pPr>
      <w:r w:rsidRPr="006575B1">
        <w:rPr>
          <w:lang w:eastAsia="ru-RU"/>
        </w:rPr>
        <w:t>общий непрерывный стаж работы по выполнению ритуальных услуг от 2 лет до 5 лет – 10 лет;</w:t>
      </w:r>
    </w:p>
    <w:p w14:paraId="4D7F9D10" w14:textId="77777777" w:rsidR="00AA7655" w:rsidRPr="006575B1" w:rsidRDefault="00AA7655" w:rsidP="00AA7655">
      <w:pPr>
        <w:pStyle w:val="HTML"/>
        <w:numPr>
          <w:ilvl w:val="0"/>
          <w:numId w:val="37"/>
        </w:numPr>
        <w:tabs>
          <w:tab w:val="left" w:pos="1134"/>
          <w:tab w:val="left" w:pos="1276"/>
        </w:tabs>
        <w:snapToGrid w:val="0"/>
        <w:ind w:left="0" w:firstLine="851"/>
        <w:jc w:val="both"/>
        <w:rPr>
          <w:i w:val="0"/>
        </w:rPr>
      </w:pPr>
      <w:r w:rsidRPr="006575B1">
        <w:rPr>
          <w:i w:val="0"/>
          <w:lang w:eastAsia="ru-RU"/>
        </w:rPr>
        <w:t>общий непрерывный стаж работы по выполнению ритуальных услуг до 2 лет – 0 баллов.</w:t>
      </w:r>
    </w:p>
    <w:p w14:paraId="33B953BE" w14:textId="77777777" w:rsidR="00AA7655" w:rsidRPr="006575B1" w:rsidRDefault="00AA7655" w:rsidP="00AA7655">
      <w:pPr>
        <w:pStyle w:val="HTML"/>
        <w:tabs>
          <w:tab w:val="left" w:pos="1134"/>
          <w:tab w:val="left" w:pos="1276"/>
        </w:tabs>
        <w:snapToGrid w:val="0"/>
        <w:ind w:left="851"/>
        <w:jc w:val="both"/>
        <w:rPr>
          <w:i w:val="0"/>
        </w:rPr>
      </w:pPr>
      <w:r w:rsidRPr="006575B1">
        <w:rPr>
          <w:i w:val="0"/>
        </w:rPr>
        <w:t>Максимальное количество – 30 баллов.</w:t>
      </w:r>
    </w:p>
    <w:p w14:paraId="67CE6D33" w14:textId="77777777" w:rsidR="00AA7655" w:rsidRPr="006575B1" w:rsidRDefault="00AA7655" w:rsidP="00AA7655">
      <w:pPr>
        <w:pStyle w:val="HTML"/>
        <w:numPr>
          <w:ilvl w:val="0"/>
          <w:numId w:val="1"/>
        </w:numPr>
        <w:tabs>
          <w:tab w:val="left" w:pos="1418"/>
        </w:tabs>
        <w:snapToGrid w:val="0"/>
        <w:ind w:left="0" w:firstLine="851"/>
        <w:jc w:val="both"/>
        <w:rPr>
          <w:i w:val="0"/>
        </w:rPr>
      </w:pPr>
      <w:r w:rsidRPr="006575B1">
        <w:rPr>
          <w:i w:val="0"/>
        </w:rPr>
        <w:t>Предоставление дополнительных услуг – 5 баллов за каждый вид дополнительных услуг.</w:t>
      </w:r>
    </w:p>
    <w:p w14:paraId="75401ACF" w14:textId="77777777" w:rsidR="00AA7655" w:rsidRPr="006575B1" w:rsidRDefault="00AA7655" w:rsidP="00AA7655">
      <w:pPr>
        <w:pStyle w:val="HTML"/>
        <w:tabs>
          <w:tab w:val="left" w:pos="1418"/>
        </w:tabs>
        <w:snapToGrid w:val="0"/>
        <w:ind w:left="851"/>
        <w:jc w:val="both"/>
        <w:rPr>
          <w:i w:val="0"/>
        </w:rPr>
      </w:pPr>
      <w:r w:rsidRPr="006575B1">
        <w:rPr>
          <w:i w:val="0"/>
        </w:rPr>
        <w:t>Максимальное количество – 10 баллов.</w:t>
      </w:r>
    </w:p>
    <w:p w14:paraId="37517CDF" w14:textId="77777777" w:rsidR="00AA7655" w:rsidRPr="006575B1" w:rsidRDefault="00AA7655" w:rsidP="00AA7655">
      <w:pPr>
        <w:pStyle w:val="HTML"/>
        <w:numPr>
          <w:ilvl w:val="0"/>
          <w:numId w:val="21"/>
        </w:numPr>
        <w:tabs>
          <w:tab w:val="left" w:pos="1134"/>
        </w:tabs>
        <w:ind w:left="0" w:firstLine="851"/>
        <w:jc w:val="both"/>
        <w:rPr>
          <w:i w:val="0"/>
        </w:rPr>
      </w:pPr>
      <w:r w:rsidRPr="006575B1">
        <w:rPr>
          <w:i w:val="0"/>
        </w:rPr>
        <w:t>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14:paraId="4C3052A6" w14:textId="77777777" w:rsidR="00AA7655" w:rsidRPr="006575B1" w:rsidRDefault="00AA7655" w:rsidP="00AA7655">
      <w:pPr>
        <w:pStyle w:val="HTML"/>
        <w:numPr>
          <w:ilvl w:val="0"/>
          <w:numId w:val="21"/>
        </w:numPr>
        <w:tabs>
          <w:tab w:val="left" w:pos="1134"/>
        </w:tabs>
        <w:ind w:left="0" w:firstLine="851"/>
        <w:jc w:val="both"/>
        <w:rPr>
          <w:i w:val="0"/>
        </w:rPr>
      </w:pPr>
      <w:r w:rsidRPr="006575B1">
        <w:rPr>
          <w:i w:val="0"/>
        </w:rPr>
        <w:t>Общее количество баллов по конкурсной заявке определяется как сумма баллов, полученных в результате расчетов баллов по критериям конкурсного отбора.</w:t>
      </w:r>
    </w:p>
    <w:p w14:paraId="74DF89C3" w14:textId="77777777" w:rsidR="00AA7655" w:rsidRPr="006575B1" w:rsidRDefault="00AA7655" w:rsidP="00AA7655">
      <w:pPr>
        <w:pStyle w:val="HTML"/>
        <w:numPr>
          <w:ilvl w:val="0"/>
          <w:numId w:val="21"/>
        </w:numPr>
        <w:tabs>
          <w:tab w:val="left" w:pos="1134"/>
        </w:tabs>
        <w:ind w:left="0" w:firstLine="851"/>
        <w:jc w:val="both"/>
        <w:rPr>
          <w:i w:val="0"/>
        </w:rPr>
      </w:pPr>
      <w:r w:rsidRPr="006575B1">
        <w:rPr>
          <w:i w:val="0"/>
          <w:lang w:eastAsia="ru-RU"/>
        </w:rPr>
        <w:t>Победителем конкурса признается участник конкурса, который предложил лучшие условия и набравший наибольшее количество баллов по указанным критериям в конкурсной документации.</w:t>
      </w:r>
    </w:p>
    <w:p w14:paraId="3EB4E76A" w14:textId="77777777" w:rsidR="00AA7655" w:rsidRPr="006575B1" w:rsidRDefault="00AA7655" w:rsidP="00AA7655">
      <w:pPr>
        <w:pStyle w:val="HTML"/>
        <w:numPr>
          <w:ilvl w:val="0"/>
          <w:numId w:val="21"/>
        </w:numPr>
        <w:tabs>
          <w:tab w:val="left" w:pos="1134"/>
        </w:tabs>
        <w:ind w:left="0" w:firstLine="851"/>
        <w:jc w:val="both"/>
        <w:rPr>
          <w:i w:val="0"/>
        </w:rPr>
      </w:pPr>
      <w:r w:rsidRPr="006575B1">
        <w:rPr>
          <w:i w:val="0"/>
          <w:lang w:eastAsia="ru-RU"/>
        </w:rPr>
        <w:t>В случае если у нескольких участников Конкурса набирается одинаковое количество баллов по указанным в конкурсной документации критериям, победителем Конкурса признается участник, подавший заявку на участие в Конкурсе ранее других.</w:t>
      </w:r>
    </w:p>
    <w:p w14:paraId="3D1EA4CD" w14:textId="77777777" w:rsidR="00AA7655" w:rsidRDefault="00AA7655" w:rsidP="00AA7655">
      <w:pPr>
        <w:pStyle w:val="HTML"/>
        <w:jc w:val="both"/>
        <w:rPr>
          <w:i w:val="0"/>
          <w:sz w:val="28"/>
          <w:szCs w:val="28"/>
          <w:lang w:eastAsia="ru-RU"/>
        </w:rPr>
      </w:pPr>
    </w:p>
    <w:p w14:paraId="5BA51766" w14:textId="77777777" w:rsidR="00AA7655" w:rsidRDefault="00AA7655" w:rsidP="00AA7655">
      <w:pPr>
        <w:pStyle w:val="HTML"/>
        <w:jc w:val="both"/>
        <w:rPr>
          <w:i w:val="0"/>
          <w:sz w:val="28"/>
          <w:szCs w:val="28"/>
          <w:lang w:eastAsia="ru-RU"/>
        </w:rPr>
      </w:pPr>
    </w:p>
    <w:p w14:paraId="677F9678" w14:textId="77777777" w:rsidR="00AA7655" w:rsidRDefault="00AA7655" w:rsidP="00AA7655">
      <w:pPr>
        <w:pStyle w:val="HTML"/>
        <w:jc w:val="both"/>
        <w:rPr>
          <w:i w:val="0"/>
          <w:sz w:val="28"/>
          <w:szCs w:val="28"/>
          <w:lang w:eastAsia="ru-RU"/>
        </w:rPr>
      </w:pPr>
    </w:p>
    <w:p w14:paraId="24BC6172" w14:textId="77777777" w:rsidR="00AA7655" w:rsidRDefault="00AA7655" w:rsidP="00AA7655">
      <w:pPr>
        <w:pStyle w:val="HTML"/>
        <w:jc w:val="both"/>
        <w:rPr>
          <w:i w:val="0"/>
          <w:sz w:val="28"/>
          <w:szCs w:val="28"/>
          <w:lang w:eastAsia="ru-RU"/>
        </w:rPr>
      </w:pPr>
    </w:p>
    <w:p w14:paraId="69F322CF" w14:textId="77777777" w:rsidR="00AA7655" w:rsidRDefault="00AA7655" w:rsidP="00AA7655">
      <w:pPr>
        <w:pStyle w:val="HTML"/>
        <w:jc w:val="both"/>
        <w:rPr>
          <w:i w:val="0"/>
          <w:sz w:val="28"/>
          <w:szCs w:val="28"/>
          <w:lang w:eastAsia="ru-RU"/>
        </w:rPr>
      </w:pPr>
    </w:p>
    <w:tbl>
      <w:tblPr>
        <w:tblW w:w="0" w:type="auto"/>
        <w:tblLook w:val="00A0" w:firstRow="1" w:lastRow="0" w:firstColumn="1" w:lastColumn="0" w:noHBand="0" w:noVBand="0"/>
      </w:tblPr>
      <w:tblGrid>
        <w:gridCol w:w="4293"/>
        <w:gridCol w:w="5061"/>
      </w:tblGrid>
      <w:tr w:rsidR="00AA7655" w:rsidRPr="00C0212D" w14:paraId="72B3C016" w14:textId="77777777" w:rsidTr="006575B1">
        <w:trPr>
          <w:trHeight w:val="698"/>
        </w:trPr>
        <w:tc>
          <w:tcPr>
            <w:tcW w:w="4293" w:type="dxa"/>
          </w:tcPr>
          <w:p w14:paraId="2FBC356E" w14:textId="77777777" w:rsidR="00AA7655" w:rsidRPr="00C0212D" w:rsidRDefault="00AA7655" w:rsidP="00A32B02">
            <w:pPr>
              <w:pStyle w:val="HTML"/>
              <w:rPr>
                <w:rStyle w:val="a8"/>
                <w:bCs/>
                <w:i w:val="0"/>
                <w:sz w:val="28"/>
                <w:szCs w:val="28"/>
              </w:rPr>
            </w:pPr>
          </w:p>
        </w:tc>
        <w:tc>
          <w:tcPr>
            <w:tcW w:w="5061" w:type="dxa"/>
          </w:tcPr>
          <w:p w14:paraId="625A857D" w14:textId="77777777" w:rsidR="00AA7655" w:rsidRPr="007A7458" w:rsidRDefault="00AA7655" w:rsidP="00A32B02">
            <w:pPr>
              <w:pStyle w:val="HTML"/>
              <w:jc w:val="right"/>
              <w:rPr>
                <w:rStyle w:val="a8"/>
                <w:b w:val="0"/>
                <w:bCs/>
                <w:i w:val="0"/>
              </w:rPr>
            </w:pPr>
            <w:r w:rsidRPr="007A7458">
              <w:rPr>
                <w:rStyle w:val="a8"/>
                <w:b w:val="0"/>
                <w:bCs/>
                <w:i w:val="0"/>
              </w:rPr>
              <w:t>Приложение № 5</w:t>
            </w:r>
          </w:p>
          <w:p w14:paraId="45C00605" w14:textId="77777777" w:rsidR="00AA7655" w:rsidRPr="00276795" w:rsidRDefault="00AA7655" w:rsidP="00A32B02">
            <w:pPr>
              <w:pStyle w:val="HTML"/>
              <w:jc w:val="right"/>
              <w:rPr>
                <w:rStyle w:val="a8"/>
                <w:bCs/>
                <w:i w:val="0"/>
                <w:sz w:val="28"/>
                <w:szCs w:val="28"/>
              </w:rPr>
            </w:pPr>
            <w:r w:rsidRPr="007A7458">
              <w:rPr>
                <w:rStyle w:val="a8"/>
                <w:b w:val="0"/>
                <w:bCs/>
                <w:i w:val="0"/>
              </w:rPr>
              <w:t>к Конкурсной документации</w:t>
            </w:r>
            <w:r>
              <w:t xml:space="preserve"> </w:t>
            </w:r>
          </w:p>
        </w:tc>
      </w:tr>
    </w:tbl>
    <w:p w14:paraId="74DCF6C3" w14:textId="77777777" w:rsidR="00AA7655" w:rsidRDefault="00AA7655" w:rsidP="00AA7655">
      <w:pPr>
        <w:pStyle w:val="HTML"/>
        <w:tabs>
          <w:tab w:val="left" w:pos="2796"/>
        </w:tabs>
        <w:rPr>
          <w:b/>
          <w:i w:val="0"/>
          <w:sz w:val="28"/>
          <w:szCs w:val="28"/>
        </w:rPr>
      </w:pPr>
    </w:p>
    <w:p w14:paraId="5BF390E6" w14:textId="77777777" w:rsidR="00AA7655" w:rsidRDefault="00AA7655" w:rsidP="00AA7655">
      <w:pPr>
        <w:pStyle w:val="HTML"/>
        <w:jc w:val="center"/>
        <w:rPr>
          <w:b/>
          <w:i w:val="0"/>
          <w:sz w:val="28"/>
          <w:szCs w:val="28"/>
        </w:rPr>
      </w:pPr>
    </w:p>
    <w:p w14:paraId="2A0A9D59" w14:textId="77777777" w:rsidR="00AA7655" w:rsidRPr="006575B1" w:rsidRDefault="00AA7655" w:rsidP="00AA7655">
      <w:pPr>
        <w:pStyle w:val="HTML"/>
        <w:jc w:val="center"/>
        <w:rPr>
          <w:b/>
          <w:i w:val="0"/>
        </w:rPr>
      </w:pPr>
      <w:r w:rsidRPr="006575B1">
        <w:rPr>
          <w:b/>
          <w:i w:val="0"/>
        </w:rPr>
        <w:t>ТЕХНИЧЕСКОЕ ЗАДАНИЕ</w:t>
      </w:r>
    </w:p>
    <w:p w14:paraId="74433858" w14:textId="77777777" w:rsidR="00AA7655" w:rsidRPr="006575B1" w:rsidRDefault="00AA7655" w:rsidP="00AA7655">
      <w:pPr>
        <w:pStyle w:val="HTML"/>
        <w:jc w:val="both"/>
        <w:rPr>
          <w:i w:val="0"/>
        </w:rPr>
      </w:pPr>
      <w:r w:rsidRPr="006575B1">
        <w:rPr>
          <w:i w:val="0"/>
        </w:rPr>
        <w:t> </w:t>
      </w:r>
    </w:p>
    <w:p w14:paraId="51D58014" w14:textId="790FB40C" w:rsidR="00AA7655" w:rsidRPr="006575B1" w:rsidRDefault="00AA7655" w:rsidP="00AA7655">
      <w:pPr>
        <w:pStyle w:val="HTML"/>
        <w:numPr>
          <w:ilvl w:val="0"/>
          <w:numId w:val="22"/>
        </w:numPr>
        <w:tabs>
          <w:tab w:val="left" w:pos="1134"/>
          <w:tab w:val="left" w:pos="1276"/>
        </w:tabs>
        <w:ind w:left="0" w:firstLine="851"/>
        <w:jc w:val="both"/>
        <w:rPr>
          <w:i w:val="0"/>
        </w:rPr>
      </w:pPr>
      <w:r w:rsidRPr="006575B1">
        <w:rPr>
          <w:rStyle w:val="a8"/>
          <w:bCs/>
          <w:i w:val="0"/>
        </w:rPr>
        <w:t>Предмет открытого конкурса:</w:t>
      </w:r>
      <w:r w:rsidRPr="006575B1">
        <w:rPr>
          <w:i w:val="0"/>
        </w:rPr>
        <w:t xml:space="preserve"> </w:t>
      </w:r>
      <w:r w:rsidR="005B0641">
        <w:rPr>
          <w:i w:val="0"/>
        </w:rPr>
        <w:t>отбор</w:t>
      </w:r>
      <w:r w:rsidRPr="006575B1">
        <w:rPr>
          <w:i w:val="0"/>
        </w:rPr>
        <w:t xml:space="preserve">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w:t>
      </w:r>
    </w:p>
    <w:p w14:paraId="069F5FB4" w14:textId="77777777" w:rsidR="00AA7655" w:rsidRPr="006575B1" w:rsidRDefault="00AA7655" w:rsidP="00AA7655">
      <w:pPr>
        <w:pStyle w:val="HTML"/>
        <w:numPr>
          <w:ilvl w:val="0"/>
          <w:numId w:val="22"/>
        </w:numPr>
        <w:tabs>
          <w:tab w:val="left" w:pos="1134"/>
          <w:tab w:val="left" w:pos="1276"/>
        </w:tabs>
        <w:ind w:left="0" w:firstLine="851"/>
        <w:jc w:val="both"/>
        <w:rPr>
          <w:i w:val="0"/>
        </w:rPr>
      </w:pPr>
      <w:r w:rsidRPr="006575B1">
        <w:rPr>
          <w:rStyle w:val="a8"/>
          <w:bCs/>
          <w:i w:val="0"/>
        </w:rPr>
        <w:t>Сроки оказания услуг:</w:t>
      </w:r>
      <w:r w:rsidRPr="006575B1">
        <w:rPr>
          <w:i w:val="0"/>
        </w:rPr>
        <w:t xml:space="preserve"> </w:t>
      </w:r>
      <w:r w:rsidRPr="006575B1">
        <w:rPr>
          <w:i w:val="0"/>
          <w:lang w:eastAsia="ru-RU"/>
        </w:rPr>
        <w:t>пять лет с момента заключения договора на оказание услуг. </w:t>
      </w:r>
    </w:p>
    <w:p w14:paraId="2B27271A" w14:textId="77777777" w:rsidR="00AA7655" w:rsidRPr="006575B1" w:rsidRDefault="00AA7655" w:rsidP="00AA7655">
      <w:pPr>
        <w:pStyle w:val="HTML"/>
        <w:numPr>
          <w:ilvl w:val="0"/>
          <w:numId w:val="22"/>
        </w:numPr>
        <w:tabs>
          <w:tab w:val="left" w:pos="1134"/>
          <w:tab w:val="left" w:pos="1276"/>
        </w:tabs>
        <w:ind w:left="0" w:firstLine="851"/>
        <w:jc w:val="both"/>
        <w:rPr>
          <w:rStyle w:val="a8"/>
          <w:b w:val="0"/>
          <w:i w:val="0"/>
        </w:rPr>
      </w:pPr>
      <w:r w:rsidRPr="006575B1">
        <w:rPr>
          <w:rStyle w:val="a8"/>
          <w:bCs/>
          <w:i w:val="0"/>
        </w:rPr>
        <w:t>Оказание услуг производить в соответствии с:</w:t>
      </w:r>
    </w:p>
    <w:p w14:paraId="1813D874" w14:textId="77777777" w:rsidR="00AA7655" w:rsidRPr="006575B1" w:rsidRDefault="00AA7655" w:rsidP="00AA7655">
      <w:pPr>
        <w:pStyle w:val="HTML"/>
        <w:numPr>
          <w:ilvl w:val="0"/>
          <w:numId w:val="23"/>
        </w:numPr>
        <w:tabs>
          <w:tab w:val="left" w:pos="1134"/>
          <w:tab w:val="left" w:pos="1276"/>
        </w:tabs>
        <w:ind w:left="0" w:firstLine="851"/>
        <w:jc w:val="both"/>
        <w:rPr>
          <w:i w:val="0"/>
        </w:rPr>
      </w:pPr>
      <w:r w:rsidRPr="006575B1">
        <w:rPr>
          <w:i w:val="0"/>
        </w:rPr>
        <w:t>Федеральным законом от 12 января 1996 года № 8-ФЗ «О погребении и похоронном деле»;</w:t>
      </w:r>
    </w:p>
    <w:p w14:paraId="4C63A2F8" w14:textId="77777777" w:rsidR="00AA7655" w:rsidRPr="006575B1" w:rsidRDefault="00AA7655" w:rsidP="00AA7655">
      <w:pPr>
        <w:pStyle w:val="HTML"/>
        <w:numPr>
          <w:ilvl w:val="0"/>
          <w:numId w:val="23"/>
        </w:numPr>
        <w:tabs>
          <w:tab w:val="left" w:pos="1134"/>
          <w:tab w:val="left" w:pos="1276"/>
        </w:tabs>
        <w:ind w:left="0" w:firstLine="851"/>
        <w:jc w:val="both"/>
        <w:rPr>
          <w:i w:val="0"/>
        </w:rPr>
      </w:pPr>
      <w:r w:rsidRPr="006575B1">
        <w:rPr>
          <w:i w:val="0"/>
        </w:rPr>
        <w:t xml:space="preserve">Постановлением Правительства РФ от 15 августа 1997 года № 1025 «Об утверждении Правил бытового обслуживания населения в Российской Федерации»; </w:t>
      </w:r>
    </w:p>
    <w:p w14:paraId="256FF337" w14:textId="77777777" w:rsidR="00AA7655" w:rsidRPr="006575B1" w:rsidRDefault="00AA7655" w:rsidP="00AA7655">
      <w:pPr>
        <w:pStyle w:val="HTML"/>
        <w:numPr>
          <w:ilvl w:val="0"/>
          <w:numId w:val="23"/>
        </w:numPr>
        <w:tabs>
          <w:tab w:val="left" w:pos="1134"/>
          <w:tab w:val="left" w:pos="1276"/>
        </w:tabs>
        <w:ind w:left="0" w:firstLine="851"/>
        <w:jc w:val="both"/>
        <w:rPr>
          <w:i w:val="0"/>
        </w:rPr>
      </w:pPr>
      <w:r w:rsidRPr="006575B1">
        <w:rPr>
          <w:i w:val="0"/>
        </w:rPr>
        <w:t>Постановлением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14:paraId="52D246C4" w14:textId="77777777" w:rsidR="00AA7655" w:rsidRPr="006575B1" w:rsidRDefault="00AA7655" w:rsidP="00AA7655">
      <w:pPr>
        <w:pStyle w:val="HTML"/>
        <w:numPr>
          <w:ilvl w:val="0"/>
          <w:numId w:val="23"/>
        </w:numPr>
        <w:tabs>
          <w:tab w:val="left" w:pos="1134"/>
          <w:tab w:val="left" w:pos="1276"/>
        </w:tabs>
        <w:ind w:left="0" w:firstLine="851"/>
        <w:jc w:val="both"/>
        <w:rPr>
          <w:i w:val="0"/>
        </w:rPr>
      </w:pPr>
      <w:r w:rsidRPr="006575B1">
        <w:rPr>
          <w:i w:val="0"/>
        </w:rPr>
        <w:t>Решением Совета депутатов муниципального образования «Важинское городское поселение Подпорожского муниципального района Ленинградской области» от 31 января 2017 года № 4 «Об утверждении Правил захоронения и содержания мест погребения на территории муниципального образования «Важинское городское поселение Подпорожского муниципального района Ленинградской области»;</w:t>
      </w:r>
    </w:p>
    <w:p w14:paraId="3F6542DB" w14:textId="77777777" w:rsidR="00AA7655" w:rsidRPr="006575B1" w:rsidRDefault="00AA7655" w:rsidP="00AA7655">
      <w:pPr>
        <w:pStyle w:val="HTML"/>
        <w:numPr>
          <w:ilvl w:val="0"/>
          <w:numId w:val="22"/>
        </w:numPr>
        <w:tabs>
          <w:tab w:val="left" w:pos="1134"/>
          <w:tab w:val="left" w:pos="1276"/>
          <w:tab w:val="left" w:pos="1418"/>
        </w:tabs>
        <w:ind w:left="0" w:firstLine="851"/>
        <w:jc w:val="both"/>
        <w:rPr>
          <w:rStyle w:val="a8"/>
          <w:b w:val="0"/>
          <w:i w:val="0"/>
        </w:rPr>
      </w:pPr>
      <w:r w:rsidRPr="006575B1">
        <w:rPr>
          <w:rStyle w:val="a8"/>
          <w:bCs/>
          <w:i w:val="0"/>
        </w:rPr>
        <w:t>Для выполнения работ специализированной службе необходимо иметь:</w:t>
      </w:r>
    </w:p>
    <w:p w14:paraId="2AC2949E" w14:textId="77777777" w:rsidR="00AA7655" w:rsidRPr="006575B1" w:rsidRDefault="00AA7655" w:rsidP="00AA7655">
      <w:pPr>
        <w:pStyle w:val="HTML"/>
        <w:numPr>
          <w:ilvl w:val="0"/>
          <w:numId w:val="24"/>
        </w:numPr>
        <w:tabs>
          <w:tab w:val="left" w:pos="1134"/>
          <w:tab w:val="left" w:pos="1276"/>
          <w:tab w:val="left" w:pos="1418"/>
        </w:tabs>
        <w:ind w:left="0" w:firstLine="851"/>
        <w:jc w:val="both"/>
        <w:rPr>
          <w:i w:val="0"/>
        </w:rPr>
      </w:pPr>
      <w:r w:rsidRPr="006575B1">
        <w:rPr>
          <w:i w:val="0"/>
        </w:rPr>
        <w:t xml:space="preserve">специализированный транспорт для предоставления услуг по транспортировке в морг трупов граждан и услуг по захоронению;  </w:t>
      </w:r>
    </w:p>
    <w:p w14:paraId="05CC28B3" w14:textId="77777777" w:rsidR="00AA7655" w:rsidRPr="006575B1" w:rsidRDefault="00AA7655" w:rsidP="00AA7655">
      <w:pPr>
        <w:pStyle w:val="HTML"/>
        <w:numPr>
          <w:ilvl w:val="0"/>
          <w:numId w:val="24"/>
        </w:numPr>
        <w:tabs>
          <w:tab w:val="left" w:pos="1134"/>
          <w:tab w:val="left" w:pos="1276"/>
          <w:tab w:val="left" w:pos="1418"/>
        </w:tabs>
        <w:ind w:left="0" w:firstLine="851"/>
        <w:jc w:val="both"/>
        <w:rPr>
          <w:i w:val="0"/>
        </w:rPr>
      </w:pPr>
      <w:r w:rsidRPr="006575B1">
        <w:rPr>
          <w:i w:val="0"/>
        </w:rPr>
        <w:t>персонал для оказания услуг;</w:t>
      </w:r>
    </w:p>
    <w:p w14:paraId="04421075" w14:textId="77777777" w:rsidR="00AA7655" w:rsidRPr="006575B1" w:rsidRDefault="00AA7655" w:rsidP="00AA7655">
      <w:pPr>
        <w:pStyle w:val="HTML"/>
        <w:numPr>
          <w:ilvl w:val="0"/>
          <w:numId w:val="24"/>
        </w:numPr>
        <w:tabs>
          <w:tab w:val="left" w:pos="1134"/>
          <w:tab w:val="left" w:pos="1276"/>
          <w:tab w:val="left" w:pos="1418"/>
        </w:tabs>
        <w:ind w:left="0" w:firstLine="851"/>
        <w:jc w:val="both"/>
        <w:rPr>
          <w:i w:val="0"/>
        </w:rPr>
      </w:pPr>
      <w:r w:rsidRPr="006575B1">
        <w:rPr>
          <w:i w:val="0"/>
        </w:rPr>
        <w:t>помещение для приема заявок;</w:t>
      </w:r>
    </w:p>
    <w:p w14:paraId="757DF92B" w14:textId="77777777" w:rsidR="00AA7655" w:rsidRPr="006575B1" w:rsidRDefault="00AA7655" w:rsidP="00AA7655">
      <w:pPr>
        <w:pStyle w:val="HTML"/>
        <w:numPr>
          <w:ilvl w:val="0"/>
          <w:numId w:val="24"/>
        </w:numPr>
        <w:tabs>
          <w:tab w:val="left" w:pos="1134"/>
          <w:tab w:val="left" w:pos="1276"/>
          <w:tab w:val="left" w:pos="1418"/>
        </w:tabs>
        <w:ind w:left="0" w:firstLine="851"/>
        <w:jc w:val="both"/>
        <w:rPr>
          <w:i w:val="0"/>
        </w:rPr>
      </w:pPr>
      <w:r w:rsidRPr="006575B1">
        <w:rPr>
          <w:i w:val="0"/>
        </w:rPr>
        <w:t>наличие прямой телефонной связи для приема заявок;</w:t>
      </w:r>
    </w:p>
    <w:p w14:paraId="7CCCEE50" w14:textId="77777777" w:rsidR="00AA7655" w:rsidRPr="006575B1" w:rsidRDefault="00AA7655" w:rsidP="00AA7655">
      <w:pPr>
        <w:pStyle w:val="HTML"/>
        <w:numPr>
          <w:ilvl w:val="0"/>
          <w:numId w:val="24"/>
        </w:numPr>
        <w:tabs>
          <w:tab w:val="left" w:pos="1134"/>
          <w:tab w:val="left" w:pos="1276"/>
          <w:tab w:val="left" w:pos="1418"/>
        </w:tabs>
        <w:ind w:left="0" w:firstLine="851"/>
        <w:jc w:val="both"/>
        <w:rPr>
          <w:i w:val="0"/>
        </w:rPr>
      </w:pPr>
      <w:r w:rsidRPr="006575B1">
        <w:rPr>
          <w:i w:val="0"/>
        </w:rPr>
        <w:t xml:space="preserve">наличие материально-технической базы для изготовления предметов похоронного ритуала; </w:t>
      </w:r>
    </w:p>
    <w:p w14:paraId="5CDF7177" w14:textId="77777777" w:rsidR="00AA7655" w:rsidRPr="006575B1" w:rsidRDefault="00AA7655" w:rsidP="00AA7655">
      <w:pPr>
        <w:pStyle w:val="HTML"/>
        <w:numPr>
          <w:ilvl w:val="0"/>
          <w:numId w:val="24"/>
        </w:numPr>
        <w:tabs>
          <w:tab w:val="left" w:pos="1134"/>
          <w:tab w:val="left" w:pos="1276"/>
          <w:tab w:val="left" w:pos="1418"/>
        </w:tabs>
        <w:ind w:left="0" w:firstLine="851"/>
        <w:jc w:val="both"/>
        <w:rPr>
          <w:i w:val="0"/>
        </w:rPr>
      </w:pPr>
      <w:r w:rsidRPr="006575B1">
        <w:rPr>
          <w:i w:val="0"/>
          <w:lang w:eastAsia="ru-RU"/>
        </w:rPr>
        <w:t>наличие здания (помещения) для проведения траурных церемоний прощания с умершими.</w:t>
      </w:r>
    </w:p>
    <w:p w14:paraId="0310CC8F" w14:textId="77777777" w:rsidR="00AA7655" w:rsidRPr="006575B1" w:rsidRDefault="00AA7655" w:rsidP="00AA7655">
      <w:pPr>
        <w:pStyle w:val="HTML"/>
        <w:numPr>
          <w:ilvl w:val="0"/>
          <w:numId w:val="22"/>
        </w:numPr>
        <w:tabs>
          <w:tab w:val="left" w:pos="1134"/>
          <w:tab w:val="left" w:pos="1276"/>
        </w:tabs>
        <w:ind w:left="0" w:firstLine="851"/>
        <w:jc w:val="both"/>
        <w:rPr>
          <w:rStyle w:val="a8"/>
          <w:bCs/>
          <w:i w:val="0"/>
        </w:rPr>
      </w:pPr>
      <w:r w:rsidRPr="006575B1">
        <w:rPr>
          <w:rStyle w:val="a8"/>
          <w:bCs/>
          <w:i w:val="0"/>
        </w:rPr>
        <w:t>Специализированная служба по вопросам похоронного дела:</w:t>
      </w:r>
    </w:p>
    <w:p w14:paraId="368433C3" w14:textId="77777777" w:rsidR="00AA7655" w:rsidRPr="006575B1" w:rsidRDefault="00AA7655" w:rsidP="00AA7655">
      <w:pPr>
        <w:pStyle w:val="HTML"/>
        <w:numPr>
          <w:ilvl w:val="1"/>
          <w:numId w:val="22"/>
        </w:numPr>
        <w:tabs>
          <w:tab w:val="left" w:pos="1134"/>
          <w:tab w:val="left" w:pos="1276"/>
        </w:tabs>
        <w:ind w:left="0" w:firstLine="851"/>
        <w:jc w:val="both"/>
        <w:rPr>
          <w:b/>
          <w:bCs/>
          <w:i w:val="0"/>
        </w:rPr>
      </w:pPr>
      <w:r w:rsidRPr="006575B1">
        <w:rPr>
          <w:i w:val="0"/>
        </w:rPr>
        <w:t xml:space="preserve"> Оказывает гарантированный перечень услуг по погребению на безвозмездной основе в соответствии со статьями 9 Федерального закона от 12 января 1996 года № 8-ФЗ «О погребении и похоронном деле»:</w:t>
      </w:r>
    </w:p>
    <w:p w14:paraId="08C280F5" w14:textId="77777777" w:rsidR="00AA7655" w:rsidRPr="006575B1" w:rsidRDefault="00AA7655" w:rsidP="00AA7655">
      <w:pPr>
        <w:numPr>
          <w:ilvl w:val="0"/>
          <w:numId w:val="25"/>
        </w:numPr>
        <w:shd w:val="clear" w:color="auto" w:fill="FFFFFF"/>
        <w:tabs>
          <w:tab w:val="left" w:pos="1134"/>
          <w:tab w:val="left" w:pos="1276"/>
          <w:tab w:val="left" w:pos="1418"/>
        </w:tabs>
        <w:suppressAutoHyphens/>
        <w:ind w:left="0" w:firstLine="851"/>
        <w:jc w:val="both"/>
        <w:textAlignment w:val="baseline"/>
      </w:pPr>
      <w:r w:rsidRPr="006575B1">
        <w:t>оформление документов, необходимых для погребения;</w:t>
      </w:r>
    </w:p>
    <w:p w14:paraId="28D9FB91" w14:textId="77777777" w:rsidR="00AA7655" w:rsidRPr="006575B1" w:rsidRDefault="00AA7655" w:rsidP="00AA7655">
      <w:pPr>
        <w:numPr>
          <w:ilvl w:val="0"/>
          <w:numId w:val="25"/>
        </w:numPr>
        <w:shd w:val="clear" w:color="auto" w:fill="FFFFFF"/>
        <w:tabs>
          <w:tab w:val="left" w:pos="1134"/>
          <w:tab w:val="left" w:pos="1276"/>
          <w:tab w:val="left" w:pos="1418"/>
        </w:tabs>
        <w:suppressAutoHyphens/>
        <w:ind w:left="0" w:firstLine="851"/>
        <w:jc w:val="both"/>
        <w:textAlignment w:val="baseline"/>
      </w:pPr>
      <w:r w:rsidRPr="006575B1">
        <w:t>предоставление и доставка гроба и других предметов, необходимых для погребения;</w:t>
      </w:r>
    </w:p>
    <w:p w14:paraId="4D94A4DE" w14:textId="77777777" w:rsidR="00AA7655" w:rsidRPr="006575B1" w:rsidRDefault="00AA7655" w:rsidP="00AA7655">
      <w:pPr>
        <w:numPr>
          <w:ilvl w:val="0"/>
          <w:numId w:val="25"/>
        </w:numPr>
        <w:shd w:val="clear" w:color="auto" w:fill="FFFFFF"/>
        <w:tabs>
          <w:tab w:val="left" w:pos="1134"/>
          <w:tab w:val="left" w:pos="1276"/>
          <w:tab w:val="left" w:pos="1418"/>
        </w:tabs>
        <w:suppressAutoHyphens/>
        <w:ind w:left="0" w:firstLine="851"/>
        <w:jc w:val="both"/>
        <w:textAlignment w:val="baseline"/>
      </w:pPr>
      <w:r w:rsidRPr="006575B1">
        <w:t>перевозка тела (останков) умершего на кладбище (в крематорий);</w:t>
      </w:r>
    </w:p>
    <w:p w14:paraId="5A85C585" w14:textId="77777777" w:rsidR="00AA7655" w:rsidRPr="006575B1" w:rsidRDefault="00AA7655" w:rsidP="00AA7655">
      <w:pPr>
        <w:pStyle w:val="HTML"/>
        <w:numPr>
          <w:ilvl w:val="0"/>
          <w:numId w:val="25"/>
        </w:numPr>
        <w:tabs>
          <w:tab w:val="left" w:pos="1134"/>
          <w:tab w:val="left" w:pos="1276"/>
          <w:tab w:val="left" w:pos="1418"/>
        </w:tabs>
        <w:ind w:left="0" w:firstLine="851"/>
        <w:jc w:val="both"/>
        <w:rPr>
          <w:i w:val="0"/>
        </w:rPr>
      </w:pPr>
      <w:r w:rsidRPr="006575B1">
        <w:rPr>
          <w:i w:val="0"/>
        </w:rPr>
        <w:t>погребение (кремация с последующей выдачей урны с прахом).</w:t>
      </w:r>
    </w:p>
    <w:p w14:paraId="58F7563B" w14:textId="77777777" w:rsidR="00AA7655" w:rsidRPr="006575B1" w:rsidRDefault="00AA7655" w:rsidP="00AA7655">
      <w:pPr>
        <w:pStyle w:val="HTML"/>
        <w:numPr>
          <w:ilvl w:val="1"/>
          <w:numId w:val="22"/>
        </w:numPr>
        <w:tabs>
          <w:tab w:val="left" w:pos="1134"/>
          <w:tab w:val="left" w:pos="1276"/>
          <w:tab w:val="left" w:pos="1418"/>
        </w:tabs>
        <w:ind w:left="0" w:firstLine="851"/>
        <w:jc w:val="both"/>
        <w:rPr>
          <w:i w:val="0"/>
        </w:rPr>
      </w:pPr>
      <w:r w:rsidRPr="006575B1">
        <w:rPr>
          <w:i w:val="0"/>
        </w:rPr>
        <w:t xml:space="preserve"> Осуществляет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а также погребение умерших, личность которых не установлена ОМВД, на отведенных для таких случаев участках общественного кладбища</w:t>
      </w:r>
      <w:r w:rsidRPr="006575B1">
        <w:t xml:space="preserve"> </w:t>
      </w:r>
      <w:r w:rsidRPr="006575B1">
        <w:rPr>
          <w:i w:val="0"/>
        </w:rPr>
        <w:t>в соответствии со ст. 12  Федерального закона от 12 января 1996 года № 8-ФЗ «О погребении и похоронном деле». Услуги, при проведении погребения умерших, указанных в настоящем пункте, включают:</w:t>
      </w:r>
    </w:p>
    <w:p w14:paraId="23B40A40" w14:textId="77777777" w:rsidR="00AA7655" w:rsidRPr="006575B1" w:rsidRDefault="00AA7655" w:rsidP="00AA7655">
      <w:pPr>
        <w:numPr>
          <w:ilvl w:val="0"/>
          <w:numId w:val="26"/>
        </w:numPr>
        <w:shd w:val="clear" w:color="auto" w:fill="FFFFFF"/>
        <w:tabs>
          <w:tab w:val="left" w:pos="1134"/>
          <w:tab w:val="left" w:pos="1276"/>
          <w:tab w:val="left" w:pos="1418"/>
        </w:tabs>
        <w:suppressAutoHyphens/>
        <w:ind w:left="0" w:firstLine="851"/>
        <w:jc w:val="both"/>
        <w:textAlignment w:val="baseline"/>
      </w:pPr>
      <w:r w:rsidRPr="006575B1">
        <w:lastRenderedPageBreak/>
        <w:t>оформление документов, необходимых для погребения;</w:t>
      </w:r>
    </w:p>
    <w:p w14:paraId="4CF9F38B" w14:textId="77777777" w:rsidR="00AA7655" w:rsidRPr="006575B1" w:rsidRDefault="00AA7655" w:rsidP="00AA7655">
      <w:pPr>
        <w:numPr>
          <w:ilvl w:val="0"/>
          <w:numId w:val="26"/>
        </w:numPr>
        <w:shd w:val="clear" w:color="auto" w:fill="FFFFFF"/>
        <w:tabs>
          <w:tab w:val="left" w:pos="1134"/>
          <w:tab w:val="left" w:pos="1276"/>
          <w:tab w:val="left" w:pos="1418"/>
        </w:tabs>
        <w:suppressAutoHyphens/>
        <w:ind w:left="0" w:firstLine="851"/>
        <w:jc w:val="both"/>
        <w:textAlignment w:val="baseline"/>
      </w:pPr>
      <w:r w:rsidRPr="006575B1">
        <w:t>облачение тела;</w:t>
      </w:r>
    </w:p>
    <w:p w14:paraId="2C01017A" w14:textId="77777777" w:rsidR="00AA7655" w:rsidRPr="006575B1" w:rsidRDefault="00AA7655" w:rsidP="00AA7655">
      <w:pPr>
        <w:numPr>
          <w:ilvl w:val="0"/>
          <w:numId w:val="26"/>
        </w:numPr>
        <w:shd w:val="clear" w:color="auto" w:fill="FFFFFF"/>
        <w:tabs>
          <w:tab w:val="left" w:pos="1134"/>
          <w:tab w:val="left" w:pos="1276"/>
          <w:tab w:val="left" w:pos="1418"/>
        </w:tabs>
        <w:suppressAutoHyphens/>
        <w:ind w:left="0" w:firstLine="851"/>
        <w:jc w:val="both"/>
        <w:textAlignment w:val="baseline"/>
      </w:pPr>
      <w:r w:rsidRPr="006575B1">
        <w:t>предоставление гроба;</w:t>
      </w:r>
    </w:p>
    <w:p w14:paraId="3DA260F7" w14:textId="77777777" w:rsidR="00AA7655" w:rsidRPr="006575B1" w:rsidRDefault="00AA7655" w:rsidP="00AA7655">
      <w:pPr>
        <w:numPr>
          <w:ilvl w:val="0"/>
          <w:numId w:val="26"/>
        </w:numPr>
        <w:shd w:val="clear" w:color="auto" w:fill="FFFFFF"/>
        <w:tabs>
          <w:tab w:val="left" w:pos="1134"/>
          <w:tab w:val="left" w:pos="1276"/>
          <w:tab w:val="left" w:pos="1418"/>
        </w:tabs>
        <w:suppressAutoHyphens/>
        <w:ind w:left="0" w:firstLine="851"/>
        <w:jc w:val="both"/>
        <w:textAlignment w:val="baseline"/>
      </w:pPr>
      <w:r w:rsidRPr="006575B1">
        <w:t>перевозку умершего на кладбище;</w:t>
      </w:r>
    </w:p>
    <w:p w14:paraId="196EADB0" w14:textId="77777777" w:rsidR="00AA7655" w:rsidRPr="006575B1" w:rsidRDefault="00AA7655" w:rsidP="00AA7655">
      <w:pPr>
        <w:numPr>
          <w:ilvl w:val="0"/>
          <w:numId w:val="26"/>
        </w:numPr>
        <w:shd w:val="clear" w:color="auto" w:fill="FFFFFF"/>
        <w:tabs>
          <w:tab w:val="left" w:pos="1134"/>
          <w:tab w:val="left" w:pos="1276"/>
          <w:tab w:val="left" w:pos="1418"/>
        </w:tabs>
        <w:suppressAutoHyphens/>
        <w:ind w:left="0" w:firstLine="851"/>
        <w:jc w:val="both"/>
        <w:textAlignment w:val="baseline"/>
      </w:pPr>
      <w:r w:rsidRPr="006575B1">
        <w:t>погребение.</w:t>
      </w:r>
    </w:p>
    <w:p w14:paraId="4609F721" w14:textId="77777777" w:rsidR="00AA7655" w:rsidRPr="006575B1" w:rsidRDefault="00AA7655" w:rsidP="00AA7655">
      <w:pPr>
        <w:numPr>
          <w:ilvl w:val="1"/>
          <w:numId w:val="22"/>
        </w:numPr>
        <w:shd w:val="clear" w:color="auto" w:fill="FFFFFF"/>
        <w:tabs>
          <w:tab w:val="left" w:pos="1134"/>
          <w:tab w:val="left" w:pos="1276"/>
          <w:tab w:val="left" w:pos="1418"/>
        </w:tabs>
        <w:suppressAutoHyphens/>
        <w:ind w:left="0" w:firstLine="851"/>
        <w:jc w:val="both"/>
        <w:textAlignment w:val="baseline"/>
      </w:pPr>
      <w:r w:rsidRPr="006575B1">
        <w:t xml:space="preserve"> Осуществляет транспортировку в морг трупов граждан, умерших во внебольничных условиях.</w:t>
      </w:r>
    </w:p>
    <w:p w14:paraId="075A7DB1" w14:textId="77777777" w:rsidR="00AA7655" w:rsidRPr="006575B1" w:rsidRDefault="00AA7655" w:rsidP="00AA7655">
      <w:pPr>
        <w:numPr>
          <w:ilvl w:val="1"/>
          <w:numId w:val="22"/>
        </w:numPr>
        <w:shd w:val="clear" w:color="auto" w:fill="FFFFFF"/>
        <w:tabs>
          <w:tab w:val="left" w:pos="1134"/>
          <w:tab w:val="left" w:pos="1276"/>
          <w:tab w:val="left" w:pos="1418"/>
        </w:tabs>
        <w:suppressAutoHyphens/>
        <w:ind w:left="0" w:firstLine="851"/>
        <w:jc w:val="both"/>
        <w:textAlignment w:val="baseline"/>
      </w:pPr>
      <w:r w:rsidRPr="006575B1">
        <w:t xml:space="preserve"> Осуществляет выдачу разрешений на захоронение умершего в могилу или в родственное место захоронения, на участке в пределах ограды родственного места захоронения.</w:t>
      </w:r>
    </w:p>
    <w:p w14:paraId="35949477" w14:textId="77777777" w:rsidR="00AA7655" w:rsidRPr="006575B1" w:rsidRDefault="00AA7655" w:rsidP="00AA7655">
      <w:pPr>
        <w:numPr>
          <w:ilvl w:val="1"/>
          <w:numId w:val="22"/>
        </w:numPr>
        <w:shd w:val="clear" w:color="auto" w:fill="FFFFFF"/>
        <w:tabs>
          <w:tab w:val="left" w:pos="1134"/>
          <w:tab w:val="left" w:pos="1276"/>
          <w:tab w:val="left" w:pos="1418"/>
        </w:tabs>
        <w:suppressAutoHyphens/>
        <w:ind w:left="0" w:firstLine="851"/>
        <w:jc w:val="both"/>
        <w:textAlignment w:val="baseline"/>
      </w:pPr>
      <w:r w:rsidRPr="006575B1">
        <w:t xml:space="preserve"> Осуществляет выдачу справок о произведенных захоронениях или об их отсутствии. </w:t>
      </w:r>
    </w:p>
    <w:p w14:paraId="201076AB" w14:textId="77777777" w:rsidR="00AA7655" w:rsidRPr="006575B1" w:rsidRDefault="00AA7655" w:rsidP="00AA7655">
      <w:pPr>
        <w:numPr>
          <w:ilvl w:val="1"/>
          <w:numId w:val="22"/>
        </w:numPr>
        <w:shd w:val="clear" w:color="auto" w:fill="FFFFFF"/>
        <w:tabs>
          <w:tab w:val="left" w:pos="1134"/>
          <w:tab w:val="left" w:pos="1276"/>
          <w:tab w:val="left" w:pos="1418"/>
        </w:tabs>
        <w:suppressAutoHyphens/>
        <w:ind w:left="0" w:firstLine="851"/>
        <w:jc w:val="both"/>
        <w:textAlignment w:val="baseline"/>
      </w:pPr>
      <w:r w:rsidRPr="006575B1">
        <w:t xml:space="preserve"> Ведет журнал учета захоронений и журнал приема заявок.</w:t>
      </w:r>
    </w:p>
    <w:p w14:paraId="32A54501" w14:textId="77777777" w:rsidR="00AA7655" w:rsidRPr="006575B1" w:rsidRDefault="00AA7655" w:rsidP="00AA7655">
      <w:pPr>
        <w:numPr>
          <w:ilvl w:val="0"/>
          <w:numId w:val="22"/>
        </w:numPr>
        <w:shd w:val="clear" w:color="auto" w:fill="FFFFFF"/>
        <w:tabs>
          <w:tab w:val="left" w:pos="1134"/>
          <w:tab w:val="left" w:pos="1276"/>
          <w:tab w:val="left" w:pos="1418"/>
        </w:tabs>
        <w:suppressAutoHyphens/>
        <w:ind w:left="0" w:firstLine="851"/>
        <w:jc w:val="both"/>
        <w:textAlignment w:val="baseline"/>
      </w:pPr>
      <w:r w:rsidRPr="006575B1">
        <w:t>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14:paraId="09550AC3" w14:textId="77777777" w:rsidR="00AA7655" w:rsidRPr="006575B1" w:rsidRDefault="00AA7655" w:rsidP="00AA7655">
      <w:pPr>
        <w:numPr>
          <w:ilvl w:val="0"/>
          <w:numId w:val="22"/>
        </w:numPr>
        <w:shd w:val="clear" w:color="auto" w:fill="FFFFFF"/>
        <w:tabs>
          <w:tab w:val="left" w:pos="1134"/>
          <w:tab w:val="left" w:pos="1276"/>
          <w:tab w:val="left" w:pos="1418"/>
        </w:tabs>
        <w:suppressAutoHyphens/>
        <w:ind w:left="0" w:firstLine="851"/>
        <w:jc w:val="both"/>
        <w:textAlignment w:val="baseline"/>
      </w:pPr>
      <w:r w:rsidRPr="006575B1">
        <w:t>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09.00 до 17.30), режим работы агентской службы (ежедневно с 09.00 до 17.30).</w:t>
      </w:r>
    </w:p>
    <w:p w14:paraId="1E8A94B0" w14:textId="77777777" w:rsidR="00AA7655" w:rsidRPr="006575B1" w:rsidRDefault="00AA7655" w:rsidP="00AA7655">
      <w:pPr>
        <w:numPr>
          <w:ilvl w:val="0"/>
          <w:numId w:val="22"/>
        </w:numPr>
        <w:shd w:val="clear" w:color="auto" w:fill="FFFFFF"/>
        <w:tabs>
          <w:tab w:val="left" w:pos="1134"/>
          <w:tab w:val="left" w:pos="1276"/>
          <w:tab w:val="left" w:pos="1418"/>
        </w:tabs>
        <w:suppressAutoHyphens/>
        <w:ind w:left="0" w:firstLine="851"/>
        <w:jc w:val="both"/>
        <w:textAlignment w:val="baseline"/>
      </w:pPr>
      <w:r w:rsidRPr="006575B1">
        <w:t>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14:paraId="4576E01B" w14:textId="77777777" w:rsidR="00AA7655" w:rsidRPr="006575B1" w:rsidRDefault="00AA7655" w:rsidP="00AA7655">
      <w:pPr>
        <w:numPr>
          <w:ilvl w:val="0"/>
          <w:numId w:val="22"/>
        </w:numPr>
        <w:shd w:val="clear" w:color="auto" w:fill="FFFFFF"/>
        <w:tabs>
          <w:tab w:val="left" w:pos="1134"/>
          <w:tab w:val="left" w:pos="1276"/>
          <w:tab w:val="left" w:pos="1418"/>
        </w:tabs>
        <w:suppressAutoHyphens/>
        <w:ind w:left="0" w:firstLine="851"/>
        <w:jc w:val="both"/>
        <w:textAlignment w:val="baseline"/>
      </w:pPr>
      <w:r w:rsidRPr="006575B1">
        <w:t>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14:paraId="7C80402D" w14:textId="77777777" w:rsidR="00AA7655" w:rsidRPr="006575B1" w:rsidRDefault="00AA7655" w:rsidP="00AA7655">
      <w:pPr>
        <w:numPr>
          <w:ilvl w:val="0"/>
          <w:numId w:val="22"/>
        </w:numPr>
        <w:shd w:val="clear" w:color="auto" w:fill="FFFFFF"/>
        <w:tabs>
          <w:tab w:val="left" w:pos="1134"/>
          <w:tab w:val="left" w:pos="1276"/>
          <w:tab w:val="left" w:pos="1418"/>
        </w:tabs>
        <w:suppressAutoHyphens/>
        <w:ind w:left="0" w:firstLine="851"/>
        <w:jc w:val="both"/>
        <w:textAlignment w:val="baseline"/>
      </w:pPr>
      <w:r w:rsidRPr="006575B1">
        <w:t>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14:paraId="5F2AEC6A" w14:textId="77777777" w:rsidR="00AA7655" w:rsidRPr="006575B1" w:rsidRDefault="00AA7655" w:rsidP="00AA7655">
      <w:pPr>
        <w:numPr>
          <w:ilvl w:val="0"/>
          <w:numId w:val="22"/>
        </w:numPr>
        <w:shd w:val="clear" w:color="auto" w:fill="FFFFFF"/>
        <w:tabs>
          <w:tab w:val="left" w:pos="1134"/>
          <w:tab w:val="left" w:pos="1276"/>
          <w:tab w:val="left" w:pos="1418"/>
        </w:tabs>
        <w:suppressAutoHyphens/>
        <w:ind w:left="0" w:firstLine="851"/>
        <w:jc w:val="both"/>
        <w:textAlignment w:val="baseline"/>
      </w:pPr>
      <w:r w:rsidRPr="006575B1">
        <w:t>Стоимость услуг, предоставляемых согласно гарантированному перечню услуг по погребению, утверждается постановлением Администрации муниципального образования «Важинское городское поселение Подпорожского муниципального района Ленинградской области» по согласованию с Комитетом по тарифам и ценовой политике Правительства Ленинградской области, с соответствующими отделениями Пенсионного Фонда Российской Федерации, Фонда социального страхования Российской Федерации и возмещается специализированной службе по вопросам похоронного дела в порядке, установленном действующим законодательством.</w:t>
      </w:r>
    </w:p>
    <w:p w14:paraId="0CBC9845" w14:textId="77777777" w:rsidR="00AA7655" w:rsidRPr="006575B1" w:rsidRDefault="00AA7655" w:rsidP="00AA7655">
      <w:pPr>
        <w:numPr>
          <w:ilvl w:val="0"/>
          <w:numId w:val="22"/>
        </w:numPr>
        <w:shd w:val="clear" w:color="auto" w:fill="FFFFFF"/>
        <w:tabs>
          <w:tab w:val="left" w:pos="1134"/>
          <w:tab w:val="left" w:pos="1276"/>
          <w:tab w:val="left" w:pos="1418"/>
        </w:tabs>
        <w:suppressAutoHyphens/>
        <w:ind w:left="0" w:firstLine="851"/>
        <w:jc w:val="both"/>
        <w:textAlignment w:val="baseline"/>
        <w:rPr>
          <w:rStyle w:val="a8"/>
          <w:b w:val="0"/>
        </w:rPr>
      </w:pPr>
      <w:r w:rsidRPr="006575B1">
        <w:t>Специализированная служба обеспечивает соблюдение персоналом Правил техники безопасности и Правил противопожарной безопасности</w:t>
      </w:r>
      <w:r w:rsidRPr="006575B1">
        <w:rPr>
          <w:rStyle w:val="a8"/>
          <w:b w:val="0"/>
          <w:bCs/>
        </w:rPr>
        <w:t>.</w:t>
      </w:r>
    </w:p>
    <w:p w14:paraId="3A2A48E9" w14:textId="77777777" w:rsidR="00AA7655" w:rsidRPr="004C5F75" w:rsidRDefault="00AA7655" w:rsidP="00AA7655">
      <w:pPr>
        <w:pStyle w:val="HTML"/>
        <w:jc w:val="both"/>
        <w:rPr>
          <w:i w:val="0"/>
          <w:sz w:val="28"/>
          <w:szCs w:val="28"/>
        </w:rPr>
      </w:pPr>
      <w:r w:rsidRPr="004C5F75">
        <w:rPr>
          <w:i w:val="0"/>
          <w:sz w:val="28"/>
          <w:szCs w:val="28"/>
        </w:rPr>
        <w:t> </w:t>
      </w:r>
    </w:p>
    <w:p w14:paraId="033BF52E" w14:textId="77777777" w:rsidR="00AA7655" w:rsidRPr="003C0C90" w:rsidRDefault="00AA7655" w:rsidP="00AA7655">
      <w:pPr>
        <w:pStyle w:val="HTML"/>
        <w:jc w:val="both"/>
        <w:rPr>
          <w:sz w:val="28"/>
          <w:szCs w:val="28"/>
        </w:rPr>
      </w:pPr>
    </w:p>
    <w:p w14:paraId="3D9124E7" w14:textId="72814F7C" w:rsidR="00AA7655" w:rsidRDefault="00AA7655" w:rsidP="006575B1">
      <w:pPr>
        <w:pStyle w:val="HTML"/>
        <w:tabs>
          <w:tab w:val="left" w:pos="5964"/>
        </w:tabs>
        <w:rPr>
          <w:rStyle w:val="a8"/>
          <w:bCs/>
          <w:sz w:val="28"/>
          <w:szCs w:val="28"/>
        </w:rPr>
      </w:pPr>
      <w:r>
        <w:rPr>
          <w:rStyle w:val="a8"/>
          <w:bCs/>
          <w:sz w:val="28"/>
          <w:szCs w:val="28"/>
        </w:rPr>
        <w:t xml:space="preserve">                           </w:t>
      </w:r>
    </w:p>
    <w:p w14:paraId="65D34925" w14:textId="75AA0F71" w:rsidR="000D262C" w:rsidRDefault="000D262C" w:rsidP="006575B1">
      <w:pPr>
        <w:pStyle w:val="HTML"/>
        <w:tabs>
          <w:tab w:val="left" w:pos="5964"/>
        </w:tabs>
        <w:rPr>
          <w:b/>
          <w:i w:val="0"/>
          <w:sz w:val="28"/>
          <w:szCs w:val="28"/>
        </w:rPr>
      </w:pPr>
    </w:p>
    <w:p w14:paraId="181F5DAF" w14:textId="0659D154" w:rsidR="000D262C" w:rsidRDefault="000D262C" w:rsidP="006575B1">
      <w:pPr>
        <w:pStyle w:val="HTML"/>
        <w:tabs>
          <w:tab w:val="left" w:pos="5964"/>
        </w:tabs>
        <w:rPr>
          <w:b/>
          <w:i w:val="0"/>
          <w:sz w:val="28"/>
          <w:szCs w:val="28"/>
        </w:rPr>
      </w:pPr>
    </w:p>
    <w:p w14:paraId="3EC03352" w14:textId="6E7DA648" w:rsidR="000D262C" w:rsidRDefault="000D262C" w:rsidP="006575B1">
      <w:pPr>
        <w:pStyle w:val="HTML"/>
        <w:tabs>
          <w:tab w:val="left" w:pos="5964"/>
        </w:tabs>
        <w:rPr>
          <w:b/>
          <w:i w:val="0"/>
          <w:sz w:val="28"/>
          <w:szCs w:val="28"/>
        </w:rPr>
      </w:pPr>
    </w:p>
    <w:p w14:paraId="6560FBA9" w14:textId="77777777" w:rsidR="000D262C" w:rsidRDefault="000D262C" w:rsidP="006575B1">
      <w:pPr>
        <w:pStyle w:val="HTML"/>
        <w:tabs>
          <w:tab w:val="left" w:pos="5964"/>
        </w:tabs>
        <w:rPr>
          <w:b/>
          <w:i w:val="0"/>
          <w:sz w:val="28"/>
          <w:szCs w:val="28"/>
        </w:rPr>
      </w:pPr>
    </w:p>
    <w:tbl>
      <w:tblPr>
        <w:tblW w:w="0" w:type="auto"/>
        <w:tblLook w:val="00A0" w:firstRow="1" w:lastRow="0" w:firstColumn="1" w:lastColumn="0" w:noHBand="0" w:noVBand="0"/>
      </w:tblPr>
      <w:tblGrid>
        <w:gridCol w:w="4293"/>
        <w:gridCol w:w="5061"/>
      </w:tblGrid>
      <w:tr w:rsidR="00AA7655" w:rsidRPr="00C0212D" w14:paraId="32196ADA" w14:textId="77777777" w:rsidTr="00A32B02">
        <w:trPr>
          <w:trHeight w:val="698"/>
        </w:trPr>
        <w:tc>
          <w:tcPr>
            <w:tcW w:w="4644" w:type="dxa"/>
          </w:tcPr>
          <w:p w14:paraId="04418D69" w14:textId="77777777" w:rsidR="00AA7655" w:rsidRPr="00C0212D" w:rsidRDefault="00AA7655" w:rsidP="00A32B02">
            <w:pPr>
              <w:pStyle w:val="HTML"/>
              <w:rPr>
                <w:rStyle w:val="a8"/>
                <w:bCs/>
                <w:i w:val="0"/>
                <w:sz w:val="28"/>
                <w:szCs w:val="28"/>
              </w:rPr>
            </w:pPr>
          </w:p>
        </w:tc>
        <w:tc>
          <w:tcPr>
            <w:tcW w:w="5353" w:type="dxa"/>
          </w:tcPr>
          <w:p w14:paraId="61DAA04D" w14:textId="77777777" w:rsidR="00AA7655" w:rsidRPr="002B75B5" w:rsidRDefault="00AA7655" w:rsidP="00A32B02">
            <w:pPr>
              <w:pStyle w:val="HTML"/>
              <w:jc w:val="right"/>
              <w:rPr>
                <w:rStyle w:val="a8"/>
                <w:b w:val="0"/>
                <w:bCs/>
                <w:i w:val="0"/>
              </w:rPr>
            </w:pPr>
            <w:r w:rsidRPr="002B75B5">
              <w:rPr>
                <w:rStyle w:val="a8"/>
                <w:b w:val="0"/>
                <w:bCs/>
                <w:i w:val="0"/>
              </w:rPr>
              <w:t>Приложение № 6</w:t>
            </w:r>
          </w:p>
          <w:p w14:paraId="1B449BCB" w14:textId="77777777" w:rsidR="00AA7655" w:rsidRPr="00C0212D" w:rsidRDefault="00AA7655" w:rsidP="00A32B02">
            <w:pPr>
              <w:pStyle w:val="HTML"/>
              <w:jc w:val="right"/>
              <w:rPr>
                <w:rStyle w:val="a8"/>
                <w:bCs/>
                <w:i w:val="0"/>
                <w:sz w:val="28"/>
                <w:szCs w:val="28"/>
              </w:rPr>
            </w:pPr>
            <w:r w:rsidRPr="002B75B5">
              <w:rPr>
                <w:rStyle w:val="a8"/>
                <w:b w:val="0"/>
                <w:bCs/>
                <w:i w:val="0"/>
              </w:rPr>
              <w:t>к Конкурсной документации</w:t>
            </w:r>
            <w:r>
              <w:t xml:space="preserve"> </w:t>
            </w:r>
          </w:p>
        </w:tc>
      </w:tr>
    </w:tbl>
    <w:p w14:paraId="1424F834" w14:textId="77777777" w:rsidR="00AA7655" w:rsidRDefault="00AA7655" w:rsidP="00AA7655">
      <w:pPr>
        <w:pStyle w:val="HTML"/>
        <w:jc w:val="center"/>
        <w:rPr>
          <w:b/>
          <w:i w:val="0"/>
          <w:sz w:val="28"/>
          <w:szCs w:val="28"/>
        </w:rPr>
      </w:pPr>
      <w:r>
        <w:rPr>
          <w:b/>
          <w:i w:val="0"/>
          <w:sz w:val="28"/>
          <w:szCs w:val="28"/>
        </w:rPr>
        <w:t xml:space="preserve"> </w:t>
      </w:r>
    </w:p>
    <w:p w14:paraId="69528F8C" w14:textId="77777777" w:rsidR="00AA7655" w:rsidRPr="006575B1" w:rsidRDefault="00AA7655" w:rsidP="00AA7655">
      <w:pPr>
        <w:pStyle w:val="HTML"/>
        <w:jc w:val="center"/>
        <w:rPr>
          <w:b/>
          <w:i w:val="0"/>
        </w:rPr>
      </w:pPr>
      <w:r w:rsidRPr="006575B1">
        <w:rPr>
          <w:b/>
          <w:i w:val="0"/>
        </w:rPr>
        <w:t>ДОГОВОР (проект)</w:t>
      </w:r>
    </w:p>
    <w:p w14:paraId="1F59D197" w14:textId="77777777" w:rsidR="00AA7655" w:rsidRPr="006575B1" w:rsidRDefault="00AA7655" w:rsidP="00AA7655">
      <w:pPr>
        <w:pStyle w:val="HTML"/>
        <w:jc w:val="center"/>
        <w:rPr>
          <w:i w:val="0"/>
        </w:rPr>
      </w:pPr>
      <w:r w:rsidRPr="006575B1">
        <w:rPr>
          <w:i w:val="0"/>
        </w:rPr>
        <w:t xml:space="preserve">со </w:t>
      </w:r>
      <w:r w:rsidRPr="006575B1">
        <w:rPr>
          <w:rStyle w:val="a8"/>
          <w:b w:val="0"/>
          <w:bCs/>
          <w:i w:val="0"/>
        </w:rPr>
        <w:t>специализированной службой по вопросам похоронного дела муниципального образования «Важинское городское поселение Подпорожского муниципального района Ленинградской области»</w:t>
      </w:r>
    </w:p>
    <w:p w14:paraId="53CA5EA1" w14:textId="77777777" w:rsidR="00AA7655" w:rsidRPr="006575B1" w:rsidRDefault="00AA7655" w:rsidP="00AA7655">
      <w:pPr>
        <w:pStyle w:val="HTML"/>
        <w:jc w:val="center"/>
        <w:rPr>
          <w:rStyle w:val="a8"/>
          <w:bCs/>
          <w:i w:val="0"/>
        </w:rPr>
      </w:pPr>
    </w:p>
    <w:p w14:paraId="159D18FD" w14:textId="66A885A5" w:rsidR="00AA7655" w:rsidRPr="006575B1" w:rsidRDefault="00AA7655" w:rsidP="00AA7655">
      <w:pPr>
        <w:pStyle w:val="HTML"/>
        <w:jc w:val="both"/>
        <w:rPr>
          <w:i w:val="0"/>
        </w:rPr>
      </w:pPr>
      <w:r w:rsidRPr="006575B1">
        <w:rPr>
          <w:i w:val="0"/>
        </w:rPr>
        <w:t> </w:t>
      </w:r>
      <w:proofErr w:type="spellStart"/>
      <w:r w:rsidRPr="006575B1">
        <w:rPr>
          <w:i w:val="0"/>
        </w:rPr>
        <w:t>г.п</w:t>
      </w:r>
      <w:proofErr w:type="spellEnd"/>
      <w:r w:rsidRPr="006575B1">
        <w:rPr>
          <w:i w:val="0"/>
        </w:rPr>
        <w:t>. Важины                                                         </w:t>
      </w:r>
      <w:r w:rsidR="006575B1">
        <w:rPr>
          <w:i w:val="0"/>
        </w:rPr>
        <w:t xml:space="preserve">                      </w:t>
      </w:r>
      <w:proofErr w:type="gramStart"/>
      <w:r w:rsidR="006575B1">
        <w:rPr>
          <w:i w:val="0"/>
        </w:rPr>
        <w:t xml:space="preserve">   </w:t>
      </w:r>
      <w:r w:rsidRPr="006575B1">
        <w:rPr>
          <w:i w:val="0"/>
        </w:rPr>
        <w:t>«</w:t>
      </w:r>
      <w:proofErr w:type="gramEnd"/>
      <w:r w:rsidRPr="006575B1">
        <w:rPr>
          <w:i w:val="0"/>
        </w:rPr>
        <w:t xml:space="preserve">___»______________2020 год   </w:t>
      </w:r>
    </w:p>
    <w:p w14:paraId="46D454DC" w14:textId="77777777" w:rsidR="00AA7655" w:rsidRPr="006575B1" w:rsidRDefault="00AA7655" w:rsidP="00AA7655">
      <w:pPr>
        <w:pStyle w:val="HTML"/>
        <w:jc w:val="both"/>
        <w:rPr>
          <w:i w:val="0"/>
        </w:rPr>
      </w:pPr>
      <w:r w:rsidRPr="006575B1">
        <w:rPr>
          <w:i w:val="0"/>
        </w:rPr>
        <w:t xml:space="preserve">                                                                          </w:t>
      </w:r>
    </w:p>
    <w:p w14:paraId="5AC8698A" w14:textId="2C6AD564" w:rsidR="00AA7655" w:rsidRPr="006575B1" w:rsidRDefault="00AA7655" w:rsidP="00AA7655">
      <w:pPr>
        <w:pStyle w:val="HTML"/>
        <w:ind w:firstLine="851"/>
        <w:jc w:val="both"/>
        <w:rPr>
          <w:bCs/>
          <w:i w:val="0"/>
        </w:rPr>
      </w:pPr>
      <w:r w:rsidRPr="006575B1">
        <w:rPr>
          <w:b/>
          <w:bCs/>
          <w:i w:val="0"/>
        </w:rPr>
        <w:t>Администрация муниципального образования</w:t>
      </w:r>
      <w:r w:rsidRPr="006575B1">
        <w:rPr>
          <w:i w:val="0"/>
        </w:rPr>
        <w:t xml:space="preserve"> «</w:t>
      </w:r>
      <w:r w:rsidRPr="006575B1">
        <w:rPr>
          <w:rStyle w:val="a8"/>
          <w:bCs/>
          <w:i w:val="0"/>
        </w:rPr>
        <w:t>Важинское городское поселение Подпорожского муниципального района Ленинградской области</w:t>
      </w:r>
      <w:r w:rsidRPr="006575B1">
        <w:rPr>
          <w:i w:val="0"/>
        </w:rPr>
        <w:t>», действующая от имени и в интересах муниципального образования «</w:t>
      </w:r>
      <w:r w:rsidRPr="006575B1">
        <w:rPr>
          <w:rStyle w:val="a8"/>
          <w:b w:val="0"/>
          <w:bCs/>
          <w:i w:val="0"/>
        </w:rPr>
        <w:t>Важинское</w:t>
      </w:r>
      <w:r w:rsidRPr="006575B1">
        <w:rPr>
          <w:i w:val="0"/>
        </w:rPr>
        <w:t xml:space="preserve"> городское поселение Подпорожского муниципального района Ленинградской области», в лице в лице главы администрации </w:t>
      </w:r>
      <w:r w:rsidRPr="006575B1">
        <w:rPr>
          <w:b/>
          <w:bCs/>
          <w:i w:val="0"/>
        </w:rPr>
        <w:t>Бахвалова Алексея Владимировича</w:t>
      </w:r>
      <w:r w:rsidRPr="006575B1">
        <w:rPr>
          <w:i w:val="0"/>
        </w:rPr>
        <w:t xml:space="preserve">, действующего на основании Устава муниципального образования «Важинское городское поселение Подпорожского  муниципального района Ленинградской области», зарегистрированного Управлением Министерства юстиции Российской Федерации по Северо-западному федеральному округу от 16.12.2005 года, свидетельство о государственной регистрации Устава муниципального образования от 16.12.2005 г. № </w:t>
      </w:r>
      <w:r w:rsidRPr="006575B1">
        <w:rPr>
          <w:i w:val="0"/>
          <w:lang w:val="en-US"/>
        </w:rPr>
        <w:t>RU</w:t>
      </w:r>
      <w:r w:rsidRPr="006575B1">
        <w:rPr>
          <w:i w:val="0"/>
        </w:rPr>
        <w:t xml:space="preserve">475131012005001, бланк 006251, Положения об администрации муниципального образования «Важинское городское поселение Подпорожского муниципального района Ленинградской области», утвержденного решением Совета депутатов от 22.12.2005г. № 18, свидетельство о внесении записи в Единый государственный реестр юридических лиц серии 47 № 000399977 за основным государственным номером  1054700399181 от 28.12.2005г., выданное Межрайонной инспекцией федеральной налоговой службы № 4 по Ленинградской области, именуемая в дальнейшем «Администрация», </w:t>
      </w:r>
      <w:r w:rsidRPr="006575B1">
        <w:rPr>
          <w:bCs/>
          <w:i w:val="0"/>
        </w:rPr>
        <w:t>с одной стороны и _____________________________________________________________________________</w:t>
      </w:r>
      <w:r w:rsidRPr="006575B1">
        <w:rPr>
          <w:i w:val="0"/>
        </w:rPr>
        <w:t xml:space="preserve">                         в лице____________________________________________________________</w:t>
      </w:r>
      <w:r w:rsidR="00EF712E">
        <w:rPr>
          <w:i w:val="0"/>
        </w:rPr>
        <w:t>____________</w:t>
      </w:r>
      <w:r w:rsidRPr="006575B1">
        <w:rPr>
          <w:i w:val="0"/>
        </w:rPr>
        <w:t xml:space="preserve">, действующего на основании_________________________________________, именуемое в дальнейшем </w:t>
      </w:r>
      <w:r w:rsidRPr="006575B1">
        <w:rPr>
          <w:b/>
          <w:i w:val="0"/>
        </w:rPr>
        <w:t>«Специализированная служба»</w:t>
      </w:r>
      <w:r w:rsidRPr="006575B1">
        <w:rPr>
          <w:i w:val="0"/>
        </w:rPr>
        <w:t>, с другой стороны, на основании протокола заседания конкурсной комиссии Администрации  МО «Важинское городское поселение» от_____________________ №___ заключили настоящий договор (далее по тексту – Договор) о нижеследующем:</w:t>
      </w:r>
    </w:p>
    <w:p w14:paraId="5585C95E" w14:textId="77777777" w:rsidR="00AA7655" w:rsidRPr="006575B1" w:rsidRDefault="00AA7655" w:rsidP="00AA7655">
      <w:pPr>
        <w:pStyle w:val="HTML"/>
        <w:jc w:val="both"/>
        <w:rPr>
          <w:i w:val="0"/>
        </w:rPr>
      </w:pPr>
      <w:r w:rsidRPr="006575B1">
        <w:rPr>
          <w:i w:val="0"/>
        </w:rPr>
        <w:t> </w:t>
      </w:r>
    </w:p>
    <w:p w14:paraId="088B0D1E" w14:textId="77777777" w:rsidR="00AA7655" w:rsidRPr="006575B1" w:rsidRDefault="00AA7655" w:rsidP="00AA7655">
      <w:pPr>
        <w:pStyle w:val="HTML"/>
        <w:numPr>
          <w:ilvl w:val="0"/>
          <w:numId w:val="27"/>
        </w:numPr>
        <w:tabs>
          <w:tab w:val="left" w:pos="567"/>
        </w:tabs>
        <w:ind w:left="0" w:firstLine="0"/>
        <w:jc w:val="center"/>
        <w:rPr>
          <w:rStyle w:val="a8"/>
          <w:b w:val="0"/>
          <w:bCs/>
          <w:i w:val="0"/>
        </w:rPr>
      </w:pPr>
      <w:r w:rsidRPr="006575B1">
        <w:rPr>
          <w:rStyle w:val="a8"/>
          <w:bCs/>
          <w:i w:val="0"/>
        </w:rPr>
        <w:t>ПРЕДМЕТ ДОГОВОРА</w:t>
      </w:r>
    </w:p>
    <w:p w14:paraId="5982F5F0" w14:textId="77777777" w:rsidR="00AA7655" w:rsidRPr="006575B1" w:rsidRDefault="00AA7655" w:rsidP="00AA7655">
      <w:pPr>
        <w:pStyle w:val="HTML"/>
        <w:numPr>
          <w:ilvl w:val="1"/>
          <w:numId w:val="27"/>
        </w:numPr>
        <w:ind w:left="0" w:firstLine="851"/>
        <w:jc w:val="both"/>
        <w:rPr>
          <w:rStyle w:val="a8"/>
          <w:b w:val="0"/>
          <w:bCs/>
          <w:i w:val="0"/>
        </w:rPr>
      </w:pPr>
      <w:r w:rsidRPr="006575B1">
        <w:rPr>
          <w:i w:val="0"/>
        </w:rPr>
        <w:t xml:space="preserve">Специализированная служба принимает на себя функции и обязанности специализированной службы </w:t>
      </w:r>
      <w:r w:rsidRPr="006575B1">
        <w:rPr>
          <w:rStyle w:val="a8"/>
          <w:b w:val="0"/>
          <w:bCs/>
          <w:i w:val="0"/>
        </w:rPr>
        <w:t>по вопросам похоронного дела муниципального образования «Важинское городское поселение Подпорожского муниципального района Ленинградской области».</w:t>
      </w:r>
    </w:p>
    <w:p w14:paraId="1021E151" w14:textId="77777777" w:rsidR="00AA7655" w:rsidRPr="006575B1" w:rsidRDefault="00AA7655" w:rsidP="00AA7655">
      <w:pPr>
        <w:pStyle w:val="HTML"/>
        <w:ind w:left="851"/>
        <w:jc w:val="both"/>
        <w:rPr>
          <w:rStyle w:val="a8"/>
          <w:b w:val="0"/>
          <w:bCs/>
          <w:i w:val="0"/>
        </w:rPr>
      </w:pPr>
    </w:p>
    <w:p w14:paraId="7ECD8DD4" w14:textId="77777777" w:rsidR="00AA7655" w:rsidRPr="006575B1" w:rsidRDefault="00AA7655" w:rsidP="00AA7655">
      <w:pPr>
        <w:pStyle w:val="HTML"/>
        <w:numPr>
          <w:ilvl w:val="0"/>
          <w:numId w:val="27"/>
        </w:numPr>
        <w:tabs>
          <w:tab w:val="left" w:pos="567"/>
        </w:tabs>
        <w:ind w:left="0" w:firstLine="0"/>
        <w:jc w:val="center"/>
        <w:rPr>
          <w:rStyle w:val="a8"/>
          <w:b w:val="0"/>
          <w:bCs/>
          <w:i w:val="0"/>
        </w:rPr>
      </w:pPr>
      <w:r w:rsidRPr="006575B1">
        <w:rPr>
          <w:rStyle w:val="a8"/>
          <w:bCs/>
          <w:i w:val="0"/>
        </w:rPr>
        <w:t>ОКАЗАНИЕ УСЛУГ</w:t>
      </w:r>
    </w:p>
    <w:p w14:paraId="2EC70111" w14:textId="77777777" w:rsidR="00AA7655" w:rsidRPr="006575B1" w:rsidRDefault="00AA7655" w:rsidP="00AA7655">
      <w:pPr>
        <w:pStyle w:val="HTML"/>
        <w:numPr>
          <w:ilvl w:val="1"/>
          <w:numId w:val="27"/>
        </w:numPr>
        <w:tabs>
          <w:tab w:val="left" w:pos="567"/>
          <w:tab w:val="left" w:pos="1418"/>
        </w:tabs>
        <w:ind w:left="0" w:firstLine="851"/>
        <w:jc w:val="both"/>
        <w:rPr>
          <w:bCs/>
          <w:i w:val="0"/>
        </w:rPr>
      </w:pPr>
      <w:r w:rsidRPr="006575B1">
        <w:rPr>
          <w:i w:val="0"/>
        </w:rPr>
        <w:t>Оказание услуг по настоящему договору производится силами, средствами и транспортом Специализированной службы.</w:t>
      </w:r>
    </w:p>
    <w:p w14:paraId="2380B72E" w14:textId="77777777" w:rsidR="00AA7655" w:rsidRPr="006575B1" w:rsidRDefault="00AA7655" w:rsidP="00AA7655">
      <w:pPr>
        <w:pStyle w:val="HTML"/>
        <w:numPr>
          <w:ilvl w:val="1"/>
          <w:numId w:val="27"/>
        </w:numPr>
        <w:tabs>
          <w:tab w:val="left" w:pos="567"/>
          <w:tab w:val="left" w:pos="1418"/>
        </w:tabs>
        <w:ind w:left="0" w:firstLine="851"/>
        <w:jc w:val="both"/>
        <w:rPr>
          <w:bCs/>
          <w:i w:val="0"/>
        </w:rPr>
      </w:pPr>
      <w:r w:rsidRPr="006575B1">
        <w:rPr>
          <w:i w:val="0"/>
        </w:rPr>
        <w:t>При оказании услуг стороны обязуются немедленно информировать друг друга о затруднениях, препятствующих оказанию услуг в установленный срок и соответствующего качества.</w:t>
      </w:r>
    </w:p>
    <w:p w14:paraId="1C001690" w14:textId="77777777" w:rsidR="00AA7655" w:rsidRPr="006575B1" w:rsidRDefault="00AA7655" w:rsidP="00AA7655">
      <w:pPr>
        <w:pStyle w:val="HTML"/>
        <w:tabs>
          <w:tab w:val="left" w:pos="567"/>
          <w:tab w:val="left" w:pos="1418"/>
        </w:tabs>
        <w:ind w:left="851"/>
        <w:jc w:val="both"/>
        <w:rPr>
          <w:bCs/>
          <w:i w:val="0"/>
        </w:rPr>
      </w:pPr>
    </w:p>
    <w:p w14:paraId="4A6E444A" w14:textId="77777777" w:rsidR="00AA7655" w:rsidRPr="006575B1" w:rsidRDefault="00AA7655" w:rsidP="00AA7655">
      <w:pPr>
        <w:pStyle w:val="HTML"/>
        <w:numPr>
          <w:ilvl w:val="0"/>
          <w:numId w:val="27"/>
        </w:numPr>
        <w:tabs>
          <w:tab w:val="left" w:pos="0"/>
          <w:tab w:val="left" w:pos="567"/>
          <w:tab w:val="left" w:pos="1418"/>
        </w:tabs>
        <w:ind w:left="0" w:firstLine="0"/>
        <w:jc w:val="center"/>
        <w:rPr>
          <w:rStyle w:val="a8"/>
          <w:b w:val="0"/>
          <w:bCs/>
          <w:i w:val="0"/>
        </w:rPr>
      </w:pPr>
      <w:proofErr w:type="gramStart"/>
      <w:r w:rsidRPr="006575B1">
        <w:rPr>
          <w:rStyle w:val="a8"/>
          <w:bCs/>
          <w:i w:val="0"/>
        </w:rPr>
        <w:t>ОБЯЗАННОСТИ  СПЕЦИАЛИЗИРОВАННОЙ</w:t>
      </w:r>
      <w:proofErr w:type="gramEnd"/>
      <w:r w:rsidRPr="006575B1">
        <w:rPr>
          <w:rStyle w:val="a8"/>
          <w:bCs/>
          <w:i w:val="0"/>
        </w:rPr>
        <w:t xml:space="preserve"> СЛУЖБЫ</w:t>
      </w:r>
    </w:p>
    <w:p w14:paraId="033EAAA5" w14:textId="77777777" w:rsidR="00AA7655" w:rsidRPr="006575B1" w:rsidRDefault="00AA7655" w:rsidP="00AA7655">
      <w:pPr>
        <w:pStyle w:val="HTML"/>
        <w:tabs>
          <w:tab w:val="left" w:pos="0"/>
          <w:tab w:val="left" w:pos="567"/>
          <w:tab w:val="left" w:pos="1418"/>
        </w:tabs>
        <w:ind w:left="851"/>
        <w:jc w:val="both"/>
        <w:rPr>
          <w:bCs/>
          <w:i w:val="0"/>
        </w:rPr>
      </w:pPr>
      <w:r w:rsidRPr="006575B1">
        <w:rPr>
          <w:i w:val="0"/>
        </w:rPr>
        <w:t>Специализированная служба обязана:</w:t>
      </w:r>
    </w:p>
    <w:p w14:paraId="162534AA" w14:textId="49D9AE13" w:rsidR="00AA7655" w:rsidRPr="006575B1" w:rsidRDefault="00AA7655" w:rsidP="00AA7655">
      <w:pPr>
        <w:pStyle w:val="HTML"/>
        <w:numPr>
          <w:ilvl w:val="1"/>
          <w:numId w:val="27"/>
        </w:numPr>
        <w:tabs>
          <w:tab w:val="left" w:pos="0"/>
          <w:tab w:val="left" w:pos="567"/>
          <w:tab w:val="left" w:pos="1418"/>
        </w:tabs>
        <w:ind w:left="0" w:firstLine="851"/>
        <w:jc w:val="both"/>
        <w:rPr>
          <w:bCs/>
          <w:i w:val="0"/>
        </w:rPr>
      </w:pPr>
      <w:r w:rsidRPr="006575B1">
        <w:rPr>
          <w:i w:val="0"/>
        </w:rPr>
        <w:t xml:space="preserve">Обеспечивать своевременное и качественное оказания услуг по настоящему Договору  в соответствии с Федеральным законом Российской Федерации от 12 января 1996 </w:t>
      </w:r>
      <w:r w:rsidRPr="006575B1">
        <w:rPr>
          <w:i w:val="0"/>
        </w:rPr>
        <w:lastRenderedPageBreak/>
        <w:t>года № 8-ФЗ «О погребении и похоронном деле», постановлением Правительства РФ от 15 августа 1997 года № 1025 «Об утверждении Правил бытового обслуживания населения в Российской Федерации», постановлением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решением Совета депутатов муниципального образования «Важинское городское поселение Подпорожского муниципального района Ленинградской области» от 31 января 2017 года № 4 «Об утверждении Правил захоронения и содержания мест погребения на территории муниципального образования «Важинское городское поселение Подпорожского муниципального района Ленинградской области»</w:t>
      </w:r>
      <w:r w:rsidR="000D262C">
        <w:rPr>
          <w:i w:val="0"/>
        </w:rPr>
        <w:t>.</w:t>
      </w:r>
    </w:p>
    <w:p w14:paraId="2C62247E" w14:textId="77777777" w:rsidR="00AA7655" w:rsidRPr="006575B1" w:rsidRDefault="00AA7655" w:rsidP="00AA7655">
      <w:pPr>
        <w:pStyle w:val="HTML"/>
        <w:numPr>
          <w:ilvl w:val="1"/>
          <w:numId w:val="27"/>
        </w:numPr>
        <w:tabs>
          <w:tab w:val="left" w:pos="0"/>
          <w:tab w:val="left" w:pos="567"/>
          <w:tab w:val="left" w:pos="1418"/>
        </w:tabs>
        <w:ind w:left="0" w:firstLine="851"/>
        <w:jc w:val="both"/>
        <w:rPr>
          <w:i w:val="0"/>
        </w:rPr>
      </w:pPr>
      <w:r w:rsidRPr="006575B1">
        <w:rPr>
          <w:i w:val="0"/>
        </w:rPr>
        <w:t>В полном объеме предоставлять гарантированный перечень услуг по погребению по стоимости услуг, утвержденной постановлением Администрации муниципального образования «Важинское городское поселение Подпорожского муниципального района Ленинградской области».</w:t>
      </w:r>
    </w:p>
    <w:p w14:paraId="4C1ED23C" w14:textId="77777777" w:rsidR="00AA7655" w:rsidRPr="006575B1" w:rsidRDefault="00AA7655" w:rsidP="00AA7655">
      <w:pPr>
        <w:pStyle w:val="HTML"/>
        <w:numPr>
          <w:ilvl w:val="1"/>
          <w:numId w:val="27"/>
        </w:numPr>
        <w:tabs>
          <w:tab w:val="left" w:pos="0"/>
          <w:tab w:val="left" w:pos="567"/>
          <w:tab w:val="left" w:pos="1418"/>
        </w:tabs>
        <w:ind w:left="0" w:firstLine="851"/>
        <w:jc w:val="both"/>
        <w:rPr>
          <w:i w:val="0"/>
        </w:rPr>
      </w:pPr>
      <w:r w:rsidRPr="006575B1">
        <w:rPr>
          <w:i w:val="0"/>
        </w:rPr>
        <w:t>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w:t>
      </w:r>
    </w:p>
    <w:p w14:paraId="5574272E" w14:textId="77777777" w:rsidR="00AA7655" w:rsidRPr="006575B1" w:rsidRDefault="00AA7655" w:rsidP="00AA7655">
      <w:pPr>
        <w:pStyle w:val="HTML"/>
        <w:numPr>
          <w:ilvl w:val="1"/>
          <w:numId w:val="27"/>
        </w:numPr>
        <w:tabs>
          <w:tab w:val="left" w:pos="0"/>
          <w:tab w:val="left" w:pos="567"/>
          <w:tab w:val="left" w:pos="1418"/>
        </w:tabs>
        <w:ind w:left="0" w:firstLine="851"/>
        <w:jc w:val="both"/>
        <w:rPr>
          <w:i w:val="0"/>
        </w:rPr>
      </w:pPr>
      <w:r w:rsidRPr="006575B1">
        <w:rPr>
          <w:i w:val="0"/>
        </w:rPr>
        <w:t>Осуществлять погребение умерших, личность которых не установлена ОМВД, на отведенных для таких случаев участках общественного кладбища.</w:t>
      </w:r>
    </w:p>
    <w:p w14:paraId="640FF251" w14:textId="77777777" w:rsidR="00AA7655" w:rsidRPr="006575B1" w:rsidRDefault="00AA7655" w:rsidP="00AA7655">
      <w:pPr>
        <w:pStyle w:val="HTML"/>
        <w:numPr>
          <w:ilvl w:val="1"/>
          <w:numId w:val="27"/>
        </w:numPr>
        <w:tabs>
          <w:tab w:val="left" w:pos="0"/>
          <w:tab w:val="left" w:pos="567"/>
          <w:tab w:val="left" w:pos="1418"/>
        </w:tabs>
        <w:ind w:left="0" w:firstLine="851"/>
        <w:jc w:val="both"/>
        <w:rPr>
          <w:i w:val="0"/>
        </w:rPr>
      </w:pPr>
      <w:r w:rsidRPr="006575B1">
        <w:rPr>
          <w:i w:val="0"/>
        </w:rPr>
        <w:t>Обеспечивать круглосуточное дежурство персонала по транспортировке в морг трупов граждан, умерших во внебольничных условиях.</w:t>
      </w:r>
    </w:p>
    <w:p w14:paraId="52CFE8C3" w14:textId="77777777" w:rsidR="00AA7655" w:rsidRPr="006575B1" w:rsidRDefault="00AA7655" w:rsidP="00AA7655">
      <w:pPr>
        <w:pStyle w:val="HTML"/>
        <w:numPr>
          <w:ilvl w:val="1"/>
          <w:numId w:val="27"/>
        </w:numPr>
        <w:tabs>
          <w:tab w:val="left" w:pos="0"/>
          <w:tab w:val="left" w:pos="567"/>
          <w:tab w:val="left" w:pos="1418"/>
        </w:tabs>
        <w:ind w:left="0" w:firstLine="851"/>
        <w:jc w:val="both"/>
        <w:rPr>
          <w:i w:val="0"/>
        </w:rPr>
      </w:pPr>
      <w:r w:rsidRPr="006575B1">
        <w:rPr>
          <w:i w:val="0"/>
        </w:rPr>
        <w:t>Осуществлять выдачу разрешений на захоронение умершего в могилу или в родственное место захоронения, на участке в пределах ограды родственного места захоронения.</w:t>
      </w:r>
    </w:p>
    <w:p w14:paraId="0D216ACB" w14:textId="77777777" w:rsidR="00AA7655" w:rsidRPr="006575B1" w:rsidRDefault="00AA7655" w:rsidP="00AA7655">
      <w:pPr>
        <w:pStyle w:val="HTML"/>
        <w:numPr>
          <w:ilvl w:val="1"/>
          <w:numId w:val="27"/>
        </w:numPr>
        <w:tabs>
          <w:tab w:val="left" w:pos="0"/>
          <w:tab w:val="left" w:pos="567"/>
          <w:tab w:val="left" w:pos="1418"/>
        </w:tabs>
        <w:ind w:left="0" w:firstLine="851"/>
        <w:jc w:val="both"/>
        <w:rPr>
          <w:i w:val="0"/>
        </w:rPr>
      </w:pPr>
      <w:r w:rsidRPr="006575B1">
        <w:rPr>
          <w:i w:val="0"/>
        </w:rPr>
        <w:t xml:space="preserve">Осуществлять выдачу справок о произведенных захоронениях или об их отсутствии. </w:t>
      </w:r>
    </w:p>
    <w:p w14:paraId="560A9B14" w14:textId="77777777" w:rsidR="00AA7655" w:rsidRPr="006575B1" w:rsidRDefault="00AA7655" w:rsidP="00AA7655">
      <w:pPr>
        <w:pStyle w:val="HTML"/>
        <w:numPr>
          <w:ilvl w:val="1"/>
          <w:numId w:val="27"/>
        </w:numPr>
        <w:tabs>
          <w:tab w:val="left" w:pos="0"/>
          <w:tab w:val="left" w:pos="567"/>
          <w:tab w:val="left" w:pos="1418"/>
        </w:tabs>
        <w:ind w:left="0" w:firstLine="851"/>
        <w:jc w:val="both"/>
        <w:rPr>
          <w:i w:val="0"/>
        </w:rPr>
      </w:pPr>
      <w:r w:rsidRPr="006575B1">
        <w:rPr>
          <w:i w:val="0"/>
        </w:rPr>
        <w:t>Вести журнал учета захоронений и журнал приема заявок.</w:t>
      </w:r>
    </w:p>
    <w:p w14:paraId="6FEC23FB" w14:textId="77777777" w:rsidR="00AA7655" w:rsidRPr="006575B1" w:rsidRDefault="00AA7655" w:rsidP="00AA7655">
      <w:pPr>
        <w:pStyle w:val="HTML"/>
        <w:numPr>
          <w:ilvl w:val="1"/>
          <w:numId w:val="27"/>
        </w:numPr>
        <w:tabs>
          <w:tab w:val="left" w:pos="0"/>
          <w:tab w:val="left" w:pos="567"/>
          <w:tab w:val="left" w:pos="1418"/>
        </w:tabs>
        <w:ind w:left="0" w:firstLine="851"/>
        <w:jc w:val="both"/>
        <w:rPr>
          <w:b/>
        </w:rPr>
      </w:pPr>
      <w:r w:rsidRPr="006575B1">
        <w:rPr>
          <w:i w:val="0"/>
        </w:rPr>
        <w:t>Предупреждать Администрацию о независящих от Специализированной службы обстоятельствах, которые могут создать невозможность завершения оказания услуг в установленный срок.</w:t>
      </w:r>
    </w:p>
    <w:p w14:paraId="512D4C98" w14:textId="77777777" w:rsidR="00AA7655" w:rsidRPr="006575B1" w:rsidRDefault="00AA7655" w:rsidP="00AA7655">
      <w:pPr>
        <w:pStyle w:val="HTML"/>
        <w:numPr>
          <w:ilvl w:val="1"/>
          <w:numId w:val="27"/>
        </w:numPr>
        <w:tabs>
          <w:tab w:val="left" w:pos="0"/>
          <w:tab w:val="left" w:pos="567"/>
          <w:tab w:val="left" w:pos="1418"/>
        </w:tabs>
        <w:ind w:left="0" w:firstLine="851"/>
        <w:jc w:val="both"/>
        <w:rPr>
          <w:b/>
        </w:rPr>
      </w:pPr>
      <w:r w:rsidRPr="006575B1">
        <w:rPr>
          <w:i w:val="0"/>
        </w:rPr>
        <w:t xml:space="preserve"> Соблюдать правила охраны труда, техники безопасности и противопожарной безопасности.</w:t>
      </w:r>
    </w:p>
    <w:p w14:paraId="51E03929" w14:textId="77777777" w:rsidR="00AA7655" w:rsidRPr="006575B1" w:rsidRDefault="00AA7655" w:rsidP="00AA7655">
      <w:pPr>
        <w:pStyle w:val="HTML"/>
        <w:numPr>
          <w:ilvl w:val="1"/>
          <w:numId w:val="27"/>
        </w:numPr>
        <w:tabs>
          <w:tab w:val="left" w:pos="0"/>
          <w:tab w:val="left" w:pos="567"/>
          <w:tab w:val="left" w:pos="1418"/>
        </w:tabs>
        <w:ind w:left="0" w:firstLine="851"/>
        <w:jc w:val="both"/>
        <w:rPr>
          <w:b/>
        </w:rPr>
      </w:pPr>
      <w:r w:rsidRPr="006575B1">
        <w:rPr>
          <w:i w:val="0"/>
        </w:rPr>
        <w:t xml:space="preserve"> С момента оказания услуг и до их завершения вести надлежащим образом оформленную документацию по учету оказанных услуг.</w:t>
      </w:r>
    </w:p>
    <w:p w14:paraId="21FDC0D9" w14:textId="77777777" w:rsidR="00AA7655" w:rsidRPr="006575B1" w:rsidRDefault="00AA7655" w:rsidP="00AA7655">
      <w:pPr>
        <w:pStyle w:val="HTML"/>
        <w:numPr>
          <w:ilvl w:val="1"/>
          <w:numId w:val="27"/>
        </w:numPr>
        <w:tabs>
          <w:tab w:val="left" w:pos="0"/>
          <w:tab w:val="left" w:pos="567"/>
          <w:tab w:val="left" w:pos="1418"/>
        </w:tabs>
        <w:ind w:left="0" w:firstLine="851"/>
        <w:jc w:val="both"/>
        <w:rPr>
          <w:b/>
        </w:rPr>
      </w:pPr>
      <w:r w:rsidRPr="006575B1">
        <w:rPr>
          <w:i w:val="0"/>
        </w:rPr>
        <w:t xml:space="preserve"> До начала оказания услуг осуществлять проверку сертификатов и соответствия им качества приобретаемых материалов.</w:t>
      </w:r>
    </w:p>
    <w:p w14:paraId="1EDC0E57" w14:textId="2314B944" w:rsidR="00AA7655" w:rsidRPr="006575B1" w:rsidRDefault="00AA7655" w:rsidP="00AA7655">
      <w:pPr>
        <w:pStyle w:val="HTML"/>
        <w:numPr>
          <w:ilvl w:val="1"/>
          <w:numId w:val="27"/>
        </w:numPr>
        <w:tabs>
          <w:tab w:val="left" w:pos="0"/>
          <w:tab w:val="left" w:pos="567"/>
          <w:tab w:val="left" w:pos="1560"/>
        </w:tabs>
        <w:ind w:left="0" w:firstLine="851"/>
        <w:jc w:val="both"/>
        <w:rPr>
          <w:b/>
        </w:rPr>
      </w:pPr>
      <w:r w:rsidRPr="006575B1">
        <w:rPr>
          <w:i w:val="0"/>
        </w:rPr>
        <w:t>В течение 10 дней с момента заключения настоящего Договора довести до населения муниципального образования «Важинское городское поселение Подпорожского муниципального района Ленинградской области» через</w:t>
      </w:r>
      <w:r w:rsidR="00EF712E">
        <w:rPr>
          <w:i w:val="0"/>
        </w:rPr>
        <w:t xml:space="preserve"> </w:t>
      </w:r>
      <w:r w:rsidRPr="006575B1">
        <w:rPr>
          <w:i w:val="0"/>
        </w:rPr>
        <w:t>СМИ</w:t>
      </w:r>
      <w:r w:rsidR="00EF712E">
        <w:rPr>
          <w:i w:val="0"/>
        </w:rPr>
        <w:t xml:space="preserve"> </w:t>
      </w:r>
      <w:r w:rsidRPr="006575B1">
        <w:rPr>
          <w:i w:val="0"/>
        </w:rPr>
        <w:t>информацию о предоставлении данного вида услуг с указанием часов приема, адресов и контактных телефонов Специализированной службы.</w:t>
      </w:r>
    </w:p>
    <w:p w14:paraId="7B1EDA59" w14:textId="77777777" w:rsidR="00AA7655" w:rsidRPr="006575B1" w:rsidRDefault="00AA7655" w:rsidP="00AA7655">
      <w:pPr>
        <w:pStyle w:val="HTML"/>
        <w:numPr>
          <w:ilvl w:val="1"/>
          <w:numId w:val="27"/>
        </w:numPr>
        <w:tabs>
          <w:tab w:val="left" w:pos="0"/>
          <w:tab w:val="left" w:pos="567"/>
          <w:tab w:val="left" w:pos="1560"/>
        </w:tabs>
        <w:ind w:left="0" w:firstLine="851"/>
        <w:jc w:val="both"/>
        <w:rPr>
          <w:b/>
        </w:rPr>
      </w:pPr>
      <w:r w:rsidRPr="006575B1">
        <w:rPr>
          <w:i w:val="0"/>
        </w:rPr>
        <w:t>Исполнять указания Администрации, связанные с предметом настоящего Договора, а также в срок, установленный предписанием Администрации, своими силами и за свой счет устранять выявленные при оказании услуг недостатки или иные отступления от условий настоящего Договора.</w:t>
      </w:r>
    </w:p>
    <w:p w14:paraId="69AB71C1" w14:textId="77777777" w:rsidR="00AA7655" w:rsidRPr="006575B1" w:rsidRDefault="00AA7655" w:rsidP="00AA7655">
      <w:pPr>
        <w:pStyle w:val="HTML"/>
        <w:numPr>
          <w:ilvl w:val="1"/>
          <w:numId w:val="27"/>
        </w:numPr>
        <w:tabs>
          <w:tab w:val="left" w:pos="0"/>
          <w:tab w:val="left" w:pos="567"/>
          <w:tab w:val="left" w:pos="1560"/>
        </w:tabs>
        <w:ind w:left="0" w:firstLine="851"/>
        <w:jc w:val="both"/>
        <w:rPr>
          <w:b/>
        </w:rPr>
      </w:pPr>
      <w:r w:rsidRPr="006575B1">
        <w:rPr>
          <w:i w:val="0"/>
        </w:rPr>
        <w:t>Участвовать во всех проверках и инспекциях, проводимых Администрацией по исполнению условий настоящего Договора.</w:t>
      </w:r>
    </w:p>
    <w:p w14:paraId="7137E8D4" w14:textId="77777777" w:rsidR="00AA7655" w:rsidRPr="006575B1" w:rsidRDefault="00AA7655" w:rsidP="00AA7655">
      <w:pPr>
        <w:pStyle w:val="HTML"/>
        <w:numPr>
          <w:ilvl w:val="1"/>
          <w:numId w:val="27"/>
        </w:numPr>
        <w:tabs>
          <w:tab w:val="left" w:pos="0"/>
          <w:tab w:val="left" w:pos="567"/>
          <w:tab w:val="left" w:pos="1560"/>
        </w:tabs>
        <w:ind w:left="0" w:firstLine="851"/>
        <w:jc w:val="both"/>
        <w:rPr>
          <w:b/>
        </w:rPr>
      </w:pPr>
      <w:r w:rsidRPr="006575B1">
        <w:rPr>
          <w:i w:val="0"/>
        </w:rPr>
        <w:t>Обеспечить Администрации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Администрации документацию об исполнении услуг.</w:t>
      </w:r>
    </w:p>
    <w:p w14:paraId="08EC068E" w14:textId="77777777" w:rsidR="00AA7655" w:rsidRPr="006575B1" w:rsidRDefault="00AA7655" w:rsidP="00AA7655">
      <w:pPr>
        <w:pStyle w:val="HTML"/>
        <w:numPr>
          <w:ilvl w:val="1"/>
          <w:numId w:val="27"/>
        </w:numPr>
        <w:tabs>
          <w:tab w:val="left" w:pos="0"/>
          <w:tab w:val="left" w:pos="567"/>
          <w:tab w:val="left" w:pos="1560"/>
        </w:tabs>
        <w:ind w:left="0" w:firstLine="851"/>
        <w:jc w:val="both"/>
        <w:rPr>
          <w:b/>
        </w:rPr>
      </w:pPr>
      <w:r w:rsidRPr="006575B1">
        <w:rPr>
          <w:i w:val="0"/>
        </w:rPr>
        <w:lastRenderedPageBreak/>
        <w:t>По требованию Администрации предоставлять сертификаты соответствия на материалы и изделия, используемые для оказания услуг по настоящему Договору.</w:t>
      </w:r>
    </w:p>
    <w:p w14:paraId="61C41AAC" w14:textId="77777777" w:rsidR="00AA7655" w:rsidRPr="006575B1" w:rsidRDefault="00AA7655" w:rsidP="00AA7655">
      <w:pPr>
        <w:pStyle w:val="HTML"/>
        <w:numPr>
          <w:ilvl w:val="1"/>
          <w:numId w:val="27"/>
        </w:numPr>
        <w:tabs>
          <w:tab w:val="left" w:pos="0"/>
          <w:tab w:val="left" w:pos="567"/>
          <w:tab w:val="left" w:pos="1560"/>
        </w:tabs>
        <w:ind w:left="0" w:firstLine="851"/>
        <w:jc w:val="both"/>
        <w:rPr>
          <w:b/>
        </w:rPr>
      </w:pPr>
      <w:r w:rsidRPr="006575B1">
        <w:rPr>
          <w:i w:val="0"/>
        </w:rPr>
        <w:t>Выполнять иные обязанности, предусмотренные законодательством Российской Федерации и настоящим Договором.</w:t>
      </w:r>
    </w:p>
    <w:p w14:paraId="3B403551" w14:textId="77777777" w:rsidR="00AA7655" w:rsidRPr="006575B1" w:rsidRDefault="00AA7655" w:rsidP="00AA7655">
      <w:pPr>
        <w:pStyle w:val="HTML"/>
        <w:tabs>
          <w:tab w:val="left" w:pos="0"/>
          <w:tab w:val="left" w:pos="567"/>
          <w:tab w:val="left" w:pos="1560"/>
        </w:tabs>
        <w:ind w:left="851"/>
        <w:jc w:val="both"/>
        <w:rPr>
          <w:b/>
        </w:rPr>
      </w:pPr>
    </w:p>
    <w:p w14:paraId="294A2F6E" w14:textId="77777777" w:rsidR="00AA7655" w:rsidRPr="006575B1" w:rsidRDefault="00AA7655" w:rsidP="00AA7655">
      <w:pPr>
        <w:pStyle w:val="HTML"/>
        <w:numPr>
          <w:ilvl w:val="0"/>
          <w:numId w:val="27"/>
        </w:numPr>
        <w:tabs>
          <w:tab w:val="left" w:pos="0"/>
          <w:tab w:val="left" w:pos="567"/>
          <w:tab w:val="left" w:pos="1560"/>
        </w:tabs>
        <w:ind w:left="0" w:firstLine="0"/>
        <w:jc w:val="center"/>
        <w:rPr>
          <w:rStyle w:val="a8"/>
        </w:rPr>
      </w:pPr>
      <w:r w:rsidRPr="006575B1">
        <w:rPr>
          <w:rStyle w:val="a8"/>
          <w:bCs/>
          <w:i w:val="0"/>
        </w:rPr>
        <w:t>ПРАВА И ОБЯЗАННОСТИ АДМИНИСТРАЦИИ</w:t>
      </w:r>
    </w:p>
    <w:p w14:paraId="1E0A61FC" w14:textId="77777777" w:rsidR="00AA7655" w:rsidRPr="006575B1" w:rsidRDefault="00AA7655" w:rsidP="00AA7655">
      <w:pPr>
        <w:pStyle w:val="HTML"/>
        <w:numPr>
          <w:ilvl w:val="1"/>
          <w:numId w:val="27"/>
        </w:numPr>
        <w:tabs>
          <w:tab w:val="left" w:pos="0"/>
          <w:tab w:val="left" w:pos="567"/>
          <w:tab w:val="left" w:pos="1560"/>
        </w:tabs>
        <w:ind w:left="0" w:firstLine="851"/>
        <w:jc w:val="both"/>
        <w:rPr>
          <w:rStyle w:val="a8"/>
        </w:rPr>
      </w:pPr>
      <w:r w:rsidRPr="006575B1">
        <w:rPr>
          <w:rStyle w:val="a8"/>
          <w:bCs/>
          <w:i w:val="0"/>
        </w:rPr>
        <w:t>Администрация вправе:</w:t>
      </w:r>
    </w:p>
    <w:p w14:paraId="0F5DBDEB" w14:textId="11BE04C0" w:rsidR="00AA7655" w:rsidRPr="006575B1" w:rsidRDefault="00AA7655" w:rsidP="00AA7655">
      <w:pPr>
        <w:pStyle w:val="HTML"/>
        <w:numPr>
          <w:ilvl w:val="2"/>
          <w:numId w:val="27"/>
        </w:numPr>
        <w:tabs>
          <w:tab w:val="left" w:pos="0"/>
          <w:tab w:val="left" w:pos="567"/>
          <w:tab w:val="left" w:pos="1560"/>
        </w:tabs>
        <w:ind w:left="0" w:firstLine="851"/>
        <w:jc w:val="both"/>
        <w:rPr>
          <w:b/>
        </w:rPr>
      </w:pPr>
      <w:r w:rsidRPr="006575B1">
        <w:rPr>
          <w:i w:val="0"/>
        </w:rPr>
        <w:t xml:space="preserve">Администрация или уполномоченные ею лица имеют право производить любые измерения, отборы образцов для контроля за качеством оказываемых по договору услуг, материалов, а также осуществлять </w:t>
      </w:r>
      <w:proofErr w:type="spellStart"/>
      <w:r w:rsidR="005B0641">
        <w:rPr>
          <w:i w:val="0"/>
        </w:rPr>
        <w:t>отбор</w:t>
      </w:r>
      <w:r w:rsidRPr="006575B1">
        <w:rPr>
          <w:i w:val="0"/>
        </w:rPr>
        <w:t>очно</w:t>
      </w:r>
      <w:proofErr w:type="spellEnd"/>
      <w:r w:rsidRPr="006575B1">
        <w:rPr>
          <w:i w:val="0"/>
        </w:rPr>
        <w:t xml:space="preserve"> или в полном объеме контроль за ходом оказания услуг.</w:t>
      </w:r>
    </w:p>
    <w:p w14:paraId="1A4B8AC8" w14:textId="77777777" w:rsidR="00AA7655" w:rsidRPr="006575B1" w:rsidRDefault="00AA7655" w:rsidP="00AA7655">
      <w:pPr>
        <w:pStyle w:val="HTML"/>
        <w:numPr>
          <w:ilvl w:val="2"/>
          <w:numId w:val="27"/>
        </w:numPr>
        <w:tabs>
          <w:tab w:val="left" w:pos="0"/>
          <w:tab w:val="left" w:pos="567"/>
          <w:tab w:val="left" w:pos="1560"/>
        </w:tabs>
        <w:ind w:left="0" w:firstLine="851"/>
        <w:jc w:val="both"/>
        <w:rPr>
          <w:b/>
        </w:rPr>
      </w:pPr>
      <w:r w:rsidRPr="006575B1">
        <w:rPr>
          <w:i w:val="0"/>
        </w:rPr>
        <w:t>Администрация вправе потребовать от Специализированной службы предоставления сертификатов соответствия на материалы и изделия, используемые для оказания услуг по настоящему Договору.</w:t>
      </w:r>
    </w:p>
    <w:p w14:paraId="5F17ED27" w14:textId="77777777" w:rsidR="00AA7655" w:rsidRPr="006575B1" w:rsidRDefault="00AA7655" w:rsidP="00AA7655">
      <w:pPr>
        <w:pStyle w:val="HTML"/>
        <w:tabs>
          <w:tab w:val="left" w:pos="0"/>
          <w:tab w:val="left" w:pos="567"/>
          <w:tab w:val="left" w:pos="1560"/>
        </w:tabs>
        <w:rPr>
          <w:rStyle w:val="a8"/>
        </w:rPr>
      </w:pPr>
    </w:p>
    <w:p w14:paraId="33F1CA7C" w14:textId="77777777" w:rsidR="00AA7655" w:rsidRPr="006575B1" w:rsidRDefault="00AA7655" w:rsidP="00AA7655">
      <w:pPr>
        <w:pStyle w:val="HTML"/>
        <w:numPr>
          <w:ilvl w:val="1"/>
          <w:numId w:val="27"/>
        </w:numPr>
        <w:tabs>
          <w:tab w:val="left" w:pos="0"/>
          <w:tab w:val="left" w:pos="567"/>
          <w:tab w:val="left" w:pos="1560"/>
        </w:tabs>
        <w:ind w:left="0" w:firstLine="851"/>
        <w:jc w:val="both"/>
        <w:rPr>
          <w:rStyle w:val="a8"/>
        </w:rPr>
      </w:pPr>
      <w:r w:rsidRPr="006575B1">
        <w:rPr>
          <w:rStyle w:val="a8"/>
          <w:bCs/>
          <w:i w:val="0"/>
        </w:rPr>
        <w:t>Администрация обязана:</w:t>
      </w:r>
    </w:p>
    <w:p w14:paraId="5DF1BE4D" w14:textId="77777777" w:rsidR="00AA7655" w:rsidRPr="006575B1" w:rsidRDefault="00AA7655" w:rsidP="00AA7655">
      <w:pPr>
        <w:pStyle w:val="HTML"/>
        <w:numPr>
          <w:ilvl w:val="2"/>
          <w:numId w:val="27"/>
        </w:numPr>
        <w:tabs>
          <w:tab w:val="left" w:pos="0"/>
          <w:tab w:val="left" w:pos="567"/>
          <w:tab w:val="left" w:pos="1560"/>
        </w:tabs>
        <w:ind w:left="0" w:firstLine="851"/>
        <w:jc w:val="both"/>
        <w:rPr>
          <w:b/>
        </w:rPr>
      </w:pPr>
      <w:r w:rsidRPr="006575B1">
        <w:rPr>
          <w:i w:val="0"/>
        </w:rPr>
        <w:t>Осуществлять контроль за исполнением Специализированной службой условий настоящего Договора.</w:t>
      </w:r>
    </w:p>
    <w:p w14:paraId="1E1E8636" w14:textId="77777777" w:rsidR="00AA7655" w:rsidRPr="006575B1" w:rsidRDefault="00AA7655" w:rsidP="00AA7655">
      <w:pPr>
        <w:pStyle w:val="HTML"/>
        <w:numPr>
          <w:ilvl w:val="2"/>
          <w:numId w:val="27"/>
        </w:numPr>
        <w:tabs>
          <w:tab w:val="left" w:pos="0"/>
          <w:tab w:val="left" w:pos="567"/>
          <w:tab w:val="left" w:pos="1560"/>
        </w:tabs>
        <w:ind w:left="0" w:firstLine="851"/>
        <w:jc w:val="both"/>
        <w:rPr>
          <w:b/>
        </w:rPr>
      </w:pPr>
      <w:r w:rsidRPr="006575B1">
        <w:rPr>
          <w:i w:val="0"/>
        </w:rPr>
        <w:t>При обнаружении в ходе оказания услуг отступлений от условий настоящего Договора, которые могут ухудшить качество оказания услуг или иных недостатков, немедленно заявить об этом Специализированной службе в письменной форме, назначить срок их устранения.</w:t>
      </w:r>
    </w:p>
    <w:p w14:paraId="140F9139" w14:textId="77777777" w:rsidR="00AA7655" w:rsidRPr="006575B1" w:rsidRDefault="00AA7655" w:rsidP="00AA7655">
      <w:pPr>
        <w:pStyle w:val="HTML"/>
        <w:tabs>
          <w:tab w:val="left" w:pos="0"/>
          <w:tab w:val="left" w:pos="567"/>
          <w:tab w:val="left" w:pos="1560"/>
        </w:tabs>
        <w:ind w:left="851"/>
        <w:jc w:val="both"/>
        <w:rPr>
          <w:b/>
        </w:rPr>
      </w:pPr>
    </w:p>
    <w:p w14:paraId="3442F5C0" w14:textId="77777777" w:rsidR="00AA7655" w:rsidRPr="006575B1" w:rsidRDefault="00AA7655" w:rsidP="00AA7655">
      <w:pPr>
        <w:pStyle w:val="HTML"/>
        <w:numPr>
          <w:ilvl w:val="0"/>
          <w:numId w:val="27"/>
        </w:numPr>
        <w:tabs>
          <w:tab w:val="left" w:pos="0"/>
          <w:tab w:val="left" w:pos="567"/>
          <w:tab w:val="left" w:pos="1560"/>
        </w:tabs>
        <w:ind w:left="0" w:firstLine="0"/>
        <w:jc w:val="center"/>
        <w:rPr>
          <w:rStyle w:val="a8"/>
        </w:rPr>
      </w:pPr>
      <w:r w:rsidRPr="006575B1">
        <w:rPr>
          <w:rStyle w:val="a8"/>
          <w:bCs/>
          <w:i w:val="0"/>
        </w:rPr>
        <w:t>ОТВЕТСТВЕННОСТЬ СТОРОН</w:t>
      </w:r>
    </w:p>
    <w:p w14:paraId="07DA8984" w14:textId="77777777" w:rsidR="00AA7655" w:rsidRPr="006575B1" w:rsidRDefault="00AA7655" w:rsidP="00AA7655">
      <w:pPr>
        <w:pStyle w:val="HTML"/>
        <w:numPr>
          <w:ilvl w:val="1"/>
          <w:numId w:val="27"/>
        </w:numPr>
        <w:tabs>
          <w:tab w:val="left" w:pos="0"/>
          <w:tab w:val="left" w:pos="567"/>
          <w:tab w:val="left" w:pos="1418"/>
        </w:tabs>
        <w:ind w:left="0" w:firstLine="851"/>
        <w:jc w:val="both"/>
        <w:rPr>
          <w:b/>
        </w:rPr>
      </w:pPr>
      <w:r w:rsidRPr="006575B1">
        <w:rPr>
          <w:i w:val="0"/>
        </w:rPr>
        <w:t>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14:paraId="65DA3A5C" w14:textId="77777777" w:rsidR="00AA7655" w:rsidRPr="006575B1" w:rsidRDefault="00AA7655" w:rsidP="00AA7655">
      <w:pPr>
        <w:pStyle w:val="HTML"/>
        <w:numPr>
          <w:ilvl w:val="1"/>
          <w:numId w:val="27"/>
        </w:numPr>
        <w:tabs>
          <w:tab w:val="left" w:pos="0"/>
          <w:tab w:val="left" w:pos="567"/>
          <w:tab w:val="left" w:pos="1418"/>
        </w:tabs>
        <w:ind w:left="0" w:firstLine="851"/>
        <w:jc w:val="both"/>
        <w:rPr>
          <w:b/>
        </w:rPr>
      </w:pPr>
      <w:r w:rsidRPr="006575B1">
        <w:rPr>
          <w:i w:val="0"/>
        </w:rPr>
        <w:t>Для целей настоящего Договора услуги считаются оказанными с ненадлежащим качеством если:</w:t>
      </w:r>
      <w:r w:rsidRPr="006575B1">
        <w:rPr>
          <w:b/>
        </w:rPr>
        <w:t xml:space="preserve"> </w:t>
      </w:r>
    </w:p>
    <w:p w14:paraId="7FFDB81B" w14:textId="77777777" w:rsidR="00AA7655" w:rsidRPr="006575B1" w:rsidRDefault="00AA7655" w:rsidP="00AA7655">
      <w:pPr>
        <w:pStyle w:val="HTML"/>
        <w:numPr>
          <w:ilvl w:val="1"/>
          <w:numId w:val="28"/>
        </w:numPr>
        <w:tabs>
          <w:tab w:val="left" w:pos="0"/>
          <w:tab w:val="left" w:pos="567"/>
          <w:tab w:val="left" w:pos="1276"/>
          <w:tab w:val="left" w:pos="1560"/>
        </w:tabs>
        <w:ind w:left="0" w:firstLine="851"/>
        <w:jc w:val="both"/>
        <w:rPr>
          <w:b/>
        </w:rPr>
      </w:pPr>
      <w:r w:rsidRPr="006575B1">
        <w:rPr>
          <w:i w:val="0"/>
        </w:rPr>
        <w:t>набор работ и предметов похоронного ритуала не соответствует установленному гарантированному перечню услуг по погребению;</w:t>
      </w:r>
    </w:p>
    <w:p w14:paraId="438CD819" w14:textId="77777777" w:rsidR="00AA7655" w:rsidRPr="006575B1" w:rsidRDefault="00AA7655" w:rsidP="00AA7655">
      <w:pPr>
        <w:pStyle w:val="HTML"/>
        <w:numPr>
          <w:ilvl w:val="1"/>
          <w:numId w:val="28"/>
        </w:numPr>
        <w:tabs>
          <w:tab w:val="left" w:pos="0"/>
          <w:tab w:val="left" w:pos="567"/>
          <w:tab w:val="left" w:pos="1276"/>
          <w:tab w:val="left" w:pos="1560"/>
        </w:tabs>
        <w:ind w:left="0" w:firstLine="851"/>
        <w:jc w:val="both"/>
        <w:rPr>
          <w:b/>
        </w:rPr>
      </w:pPr>
      <w:r w:rsidRPr="006575B1">
        <w:rPr>
          <w:i w:val="0"/>
        </w:rPr>
        <w:t>услуги выполнятся или оказываются с нарушением установленных действующим законодательством сроков.</w:t>
      </w:r>
    </w:p>
    <w:p w14:paraId="0D4B0D54" w14:textId="77777777" w:rsidR="00AA7655" w:rsidRPr="006575B1" w:rsidRDefault="00AA7655" w:rsidP="00AA7655">
      <w:pPr>
        <w:pStyle w:val="HTML"/>
        <w:numPr>
          <w:ilvl w:val="1"/>
          <w:numId w:val="27"/>
        </w:numPr>
        <w:tabs>
          <w:tab w:val="left" w:pos="0"/>
          <w:tab w:val="left" w:pos="567"/>
          <w:tab w:val="left" w:pos="1418"/>
        </w:tabs>
        <w:ind w:left="0" w:firstLine="851"/>
        <w:jc w:val="both"/>
        <w:rPr>
          <w:b/>
        </w:rPr>
      </w:pPr>
      <w:r w:rsidRPr="006575B1">
        <w:rPr>
          <w:i w:val="0"/>
        </w:rPr>
        <w:t>Специализированная служба в соответствии с законодательством РФ несет полную материальную ответственность в случае причиненных Администрации убытков, ущерба его имуществу, явившихся причиной неправомерных действий (бездействия) Специализированной службы.</w:t>
      </w:r>
    </w:p>
    <w:p w14:paraId="134B059E" w14:textId="77777777" w:rsidR="00AA7655" w:rsidRPr="006575B1" w:rsidRDefault="00AA7655" w:rsidP="00AA7655">
      <w:pPr>
        <w:pStyle w:val="HTML"/>
        <w:numPr>
          <w:ilvl w:val="1"/>
          <w:numId w:val="27"/>
        </w:numPr>
        <w:tabs>
          <w:tab w:val="left" w:pos="0"/>
          <w:tab w:val="left" w:pos="567"/>
          <w:tab w:val="left" w:pos="1418"/>
        </w:tabs>
        <w:ind w:left="0" w:firstLine="851"/>
        <w:jc w:val="both"/>
        <w:rPr>
          <w:b/>
        </w:rPr>
      </w:pPr>
      <w:r w:rsidRPr="006575B1">
        <w:rPr>
          <w:i w:val="0"/>
        </w:rPr>
        <w:t>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14:paraId="4023376B" w14:textId="77777777" w:rsidR="00AA7655" w:rsidRPr="006575B1" w:rsidRDefault="00AA7655" w:rsidP="00AA7655">
      <w:pPr>
        <w:pStyle w:val="HTML"/>
        <w:numPr>
          <w:ilvl w:val="1"/>
          <w:numId w:val="27"/>
        </w:numPr>
        <w:tabs>
          <w:tab w:val="left" w:pos="0"/>
          <w:tab w:val="left" w:pos="567"/>
          <w:tab w:val="left" w:pos="1418"/>
        </w:tabs>
        <w:ind w:left="0" w:firstLine="851"/>
        <w:jc w:val="both"/>
        <w:rPr>
          <w:b/>
        </w:rPr>
      </w:pPr>
      <w:r w:rsidRPr="006575B1">
        <w:rPr>
          <w:i w:val="0"/>
        </w:rPr>
        <w:t>Все споры между сторонами, по которым не было достигнуто соглашение, разрешаются в соответствии с законодательством РФ.</w:t>
      </w:r>
    </w:p>
    <w:p w14:paraId="2211E67B" w14:textId="77777777" w:rsidR="00AA7655" w:rsidRPr="006575B1" w:rsidRDefault="00AA7655" w:rsidP="00AA7655">
      <w:pPr>
        <w:pStyle w:val="HTML"/>
        <w:numPr>
          <w:ilvl w:val="1"/>
          <w:numId w:val="27"/>
        </w:numPr>
        <w:tabs>
          <w:tab w:val="left" w:pos="0"/>
          <w:tab w:val="left" w:pos="567"/>
          <w:tab w:val="left" w:pos="1418"/>
        </w:tabs>
        <w:ind w:left="0" w:firstLine="851"/>
        <w:jc w:val="both"/>
        <w:rPr>
          <w:b/>
        </w:rPr>
      </w:pPr>
      <w:r w:rsidRPr="006575B1">
        <w:rPr>
          <w:i w:val="0"/>
        </w:rPr>
        <w:t>Специализированная служба несет риск случайной гибели или случайного повреждения имущества Администрации.</w:t>
      </w:r>
    </w:p>
    <w:p w14:paraId="23C3B1A9" w14:textId="77777777" w:rsidR="00AA7655" w:rsidRPr="006575B1" w:rsidRDefault="00AA7655" w:rsidP="00AA7655">
      <w:pPr>
        <w:pStyle w:val="HTML"/>
        <w:tabs>
          <w:tab w:val="left" w:pos="0"/>
          <w:tab w:val="left" w:pos="567"/>
          <w:tab w:val="left" w:pos="1560"/>
        </w:tabs>
        <w:ind w:left="851"/>
        <w:jc w:val="both"/>
        <w:rPr>
          <w:b/>
        </w:rPr>
      </w:pPr>
    </w:p>
    <w:p w14:paraId="258363FB" w14:textId="77777777" w:rsidR="00AA7655" w:rsidRPr="006575B1" w:rsidRDefault="00AA7655" w:rsidP="00AA7655">
      <w:pPr>
        <w:pStyle w:val="HTML"/>
        <w:numPr>
          <w:ilvl w:val="0"/>
          <w:numId w:val="27"/>
        </w:numPr>
        <w:tabs>
          <w:tab w:val="left" w:pos="0"/>
          <w:tab w:val="left" w:pos="426"/>
          <w:tab w:val="left" w:pos="1560"/>
        </w:tabs>
        <w:ind w:left="0" w:firstLine="0"/>
        <w:jc w:val="center"/>
        <w:rPr>
          <w:rStyle w:val="a8"/>
        </w:rPr>
      </w:pPr>
      <w:r w:rsidRPr="006575B1">
        <w:rPr>
          <w:rStyle w:val="a8"/>
          <w:bCs/>
          <w:i w:val="0"/>
        </w:rPr>
        <w:t>ФОРС-МАЖОР</w:t>
      </w:r>
    </w:p>
    <w:p w14:paraId="3C9F67E1" w14:textId="77777777" w:rsidR="00AA7655" w:rsidRPr="006575B1" w:rsidRDefault="00AA7655" w:rsidP="00AA7655">
      <w:pPr>
        <w:pStyle w:val="HTML"/>
        <w:numPr>
          <w:ilvl w:val="1"/>
          <w:numId w:val="27"/>
        </w:numPr>
        <w:tabs>
          <w:tab w:val="left" w:pos="0"/>
          <w:tab w:val="left" w:pos="426"/>
          <w:tab w:val="left" w:pos="1418"/>
        </w:tabs>
        <w:ind w:left="0" w:firstLine="851"/>
        <w:jc w:val="both"/>
        <w:rPr>
          <w:b/>
        </w:rPr>
      </w:pPr>
      <w:r w:rsidRPr="006575B1">
        <w:rPr>
          <w:i w:val="0"/>
        </w:rPr>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14:paraId="4A60F875" w14:textId="77777777" w:rsidR="00AA7655" w:rsidRPr="006575B1" w:rsidRDefault="00AA7655" w:rsidP="00AA7655">
      <w:pPr>
        <w:pStyle w:val="HTML"/>
        <w:numPr>
          <w:ilvl w:val="1"/>
          <w:numId w:val="27"/>
        </w:numPr>
        <w:tabs>
          <w:tab w:val="left" w:pos="0"/>
          <w:tab w:val="left" w:pos="426"/>
          <w:tab w:val="left" w:pos="1418"/>
        </w:tabs>
        <w:ind w:left="0" w:firstLine="851"/>
        <w:jc w:val="both"/>
        <w:rPr>
          <w:b/>
        </w:rPr>
      </w:pPr>
      <w:r w:rsidRPr="006575B1">
        <w:rPr>
          <w:i w:val="0"/>
        </w:rPr>
        <w:lastRenderedPageBreak/>
        <w:t>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14:paraId="0528728E" w14:textId="77777777" w:rsidR="00AA7655" w:rsidRPr="006575B1" w:rsidRDefault="00AA7655" w:rsidP="00AA7655">
      <w:pPr>
        <w:pStyle w:val="HTML"/>
        <w:tabs>
          <w:tab w:val="left" w:pos="0"/>
          <w:tab w:val="left" w:pos="426"/>
          <w:tab w:val="left" w:pos="1560"/>
        </w:tabs>
        <w:ind w:left="851"/>
        <w:jc w:val="both"/>
        <w:rPr>
          <w:b/>
        </w:rPr>
      </w:pPr>
    </w:p>
    <w:p w14:paraId="7BBF6116" w14:textId="77777777" w:rsidR="00AA7655" w:rsidRPr="006575B1" w:rsidRDefault="00AA7655" w:rsidP="00AA7655">
      <w:pPr>
        <w:pStyle w:val="HTML"/>
        <w:numPr>
          <w:ilvl w:val="0"/>
          <w:numId w:val="27"/>
        </w:numPr>
        <w:tabs>
          <w:tab w:val="left" w:pos="0"/>
          <w:tab w:val="left" w:pos="567"/>
          <w:tab w:val="left" w:pos="1560"/>
        </w:tabs>
        <w:ind w:left="0" w:firstLine="0"/>
        <w:jc w:val="center"/>
        <w:rPr>
          <w:rStyle w:val="a8"/>
        </w:rPr>
      </w:pPr>
      <w:r w:rsidRPr="006575B1">
        <w:rPr>
          <w:rStyle w:val="a8"/>
          <w:bCs/>
          <w:i w:val="0"/>
        </w:rPr>
        <w:t>СРОК ДЕЙСТВИЯ ДОГОВОРА И ИНЫЕ УСЛОВИЯ</w:t>
      </w:r>
    </w:p>
    <w:p w14:paraId="77FC8F56" w14:textId="77777777" w:rsidR="00AA7655" w:rsidRPr="006575B1" w:rsidRDefault="00AA7655" w:rsidP="00AA7655">
      <w:pPr>
        <w:pStyle w:val="HTML"/>
        <w:numPr>
          <w:ilvl w:val="1"/>
          <w:numId w:val="27"/>
        </w:numPr>
        <w:tabs>
          <w:tab w:val="left" w:pos="0"/>
          <w:tab w:val="left" w:pos="567"/>
          <w:tab w:val="left" w:pos="1418"/>
        </w:tabs>
        <w:ind w:left="0" w:firstLine="851"/>
        <w:jc w:val="both"/>
        <w:rPr>
          <w:i w:val="0"/>
        </w:rPr>
      </w:pPr>
      <w:r w:rsidRPr="006575B1">
        <w:rPr>
          <w:i w:val="0"/>
        </w:rPr>
        <w:t xml:space="preserve">Договор вступает в силу </w:t>
      </w:r>
      <w:r w:rsidRPr="006575B1">
        <w:rPr>
          <w:i w:val="0"/>
          <w:lang w:eastAsia="ru-RU"/>
        </w:rPr>
        <w:t>с момента его заключения и действует по «____» __________________ года.</w:t>
      </w:r>
    </w:p>
    <w:p w14:paraId="2F13CA4F" w14:textId="77777777" w:rsidR="00AA7655" w:rsidRPr="006575B1" w:rsidRDefault="00AA7655" w:rsidP="00AA7655">
      <w:pPr>
        <w:pStyle w:val="HTML"/>
        <w:numPr>
          <w:ilvl w:val="1"/>
          <w:numId w:val="27"/>
        </w:numPr>
        <w:tabs>
          <w:tab w:val="left" w:pos="0"/>
          <w:tab w:val="left" w:pos="567"/>
          <w:tab w:val="left" w:pos="1418"/>
        </w:tabs>
        <w:ind w:left="0" w:firstLine="851"/>
        <w:jc w:val="both"/>
        <w:rPr>
          <w:b/>
        </w:rPr>
      </w:pPr>
      <w:r w:rsidRPr="006575B1">
        <w:rPr>
          <w:i w:val="0"/>
        </w:rPr>
        <w:t>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60 дней до даты расторжения договора.</w:t>
      </w:r>
    </w:p>
    <w:p w14:paraId="2544FA1D" w14:textId="77777777" w:rsidR="00AA7655" w:rsidRPr="006575B1" w:rsidRDefault="00AA7655" w:rsidP="00AA7655">
      <w:pPr>
        <w:pStyle w:val="HTML"/>
        <w:numPr>
          <w:ilvl w:val="1"/>
          <w:numId w:val="27"/>
        </w:numPr>
        <w:tabs>
          <w:tab w:val="left" w:pos="0"/>
          <w:tab w:val="left" w:pos="567"/>
          <w:tab w:val="left" w:pos="1418"/>
        </w:tabs>
        <w:ind w:left="0" w:firstLine="851"/>
        <w:jc w:val="both"/>
        <w:rPr>
          <w:b/>
        </w:rPr>
      </w:pPr>
      <w:r w:rsidRPr="006575B1">
        <w:rPr>
          <w:i w:val="0"/>
        </w:rPr>
        <w:t>Настоящий Договор составлен в двух экземплярах, имеющих равную юридическую силу, по одному экземпляру для каждой из сторон.</w:t>
      </w:r>
    </w:p>
    <w:p w14:paraId="623BF3F7" w14:textId="77777777" w:rsidR="00AA7655" w:rsidRPr="006575B1" w:rsidRDefault="00AA7655" w:rsidP="00AA7655">
      <w:pPr>
        <w:pStyle w:val="HTML"/>
        <w:numPr>
          <w:ilvl w:val="1"/>
          <w:numId w:val="27"/>
        </w:numPr>
        <w:tabs>
          <w:tab w:val="left" w:pos="0"/>
          <w:tab w:val="left" w:pos="567"/>
          <w:tab w:val="left" w:pos="1418"/>
        </w:tabs>
        <w:ind w:left="0" w:firstLine="851"/>
        <w:jc w:val="both"/>
        <w:rPr>
          <w:b/>
        </w:rPr>
      </w:pPr>
      <w:r w:rsidRPr="006575B1">
        <w:rPr>
          <w:i w:val="0"/>
        </w:rPr>
        <w:t>Все изменения и дополнения к настоящему Договору действительны, если они совершены в письменной форме и подписаны всеми сторонами.</w:t>
      </w:r>
    </w:p>
    <w:p w14:paraId="310B24DF" w14:textId="77777777" w:rsidR="00AA7655" w:rsidRPr="006575B1" w:rsidRDefault="00AA7655" w:rsidP="00AA7655">
      <w:pPr>
        <w:pStyle w:val="HTML"/>
        <w:tabs>
          <w:tab w:val="left" w:pos="0"/>
          <w:tab w:val="left" w:pos="567"/>
          <w:tab w:val="left" w:pos="1418"/>
        </w:tabs>
        <w:ind w:left="851"/>
        <w:jc w:val="both"/>
        <w:rPr>
          <w:b/>
        </w:rPr>
      </w:pPr>
    </w:p>
    <w:p w14:paraId="13924632" w14:textId="77777777" w:rsidR="00AA7655" w:rsidRPr="006575B1" w:rsidRDefault="00AA7655" w:rsidP="00AA7655">
      <w:pPr>
        <w:pStyle w:val="HTML"/>
        <w:numPr>
          <w:ilvl w:val="0"/>
          <w:numId w:val="27"/>
        </w:numPr>
        <w:tabs>
          <w:tab w:val="left" w:pos="0"/>
          <w:tab w:val="left" w:pos="426"/>
          <w:tab w:val="left" w:pos="1418"/>
        </w:tabs>
        <w:ind w:left="0" w:firstLine="0"/>
        <w:jc w:val="center"/>
        <w:rPr>
          <w:rStyle w:val="a8"/>
        </w:rPr>
      </w:pPr>
      <w:r w:rsidRPr="006575B1">
        <w:rPr>
          <w:rStyle w:val="a8"/>
          <w:bCs/>
          <w:i w:val="0"/>
        </w:rPr>
        <w:t>ЮРИДИЧЕСКИЕ АДРЕСА И БАНКОВСКИЕ РЕКВИЗИТЫ СТОРОН</w:t>
      </w:r>
    </w:p>
    <w:p w14:paraId="6D9BB511" w14:textId="77777777" w:rsidR="00AA7655" w:rsidRPr="004C5F75" w:rsidRDefault="00AA7655" w:rsidP="00AA7655">
      <w:pPr>
        <w:pStyle w:val="HTML"/>
        <w:jc w:val="both"/>
        <w:rPr>
          <w:rStyle w:val="a8"/>
          <w:bCs/>
          <w:i w:val="0"/>
          <w:sz w:val="28"/>
          <w:szCs w:val="28"/>
        </w:rPr>
      </w:pPr>
      <w:r w:rsidRPr="004C5F75">
        <w:rPr>
          <w:rStyle w:val="a8"/>
          <w:bCs/>
          <w:i w:val="0"/>
          <w:sz w:val="28"/>
          <w:szCs w:val="28"/>
        </w:rPr>
        <w:t> </w:t>
      </w:r>
    </w:p>
    <w:tbl>
      <w:tblPr>
        <w:tblW w:w="9997" w:type="dxa"/>
        <w:tblInd w:w="-108" w:type="dxa"/>
        <w:tblLayout w:type="fixed"/>
        <w:tblCellMar>
          <w:left w:w="0" w:type="dxa"/>
          <w:right w:w="0" w:type="dxa"/>
        </w:tblCellMar>
        <w:tblLook w:val="0000" w:firstRow="0" w:lastRow="0" w:firstColumn="0" w:lastColumn="0" w:noHBand="0" w:noVBand="0"/>
      </w:tblPr>
      <w:tblGrid>
        <w:gridCol w:w="5073"/>
        <w:gridCol w:w="4924"/>
      </w:tblGrid>
      <w:tr w:rsidR="00AA7655" w:rsidRPr="00BB7D94" w14:paraId="52ED8A2A" w14:textId="77777777" w:rsidTr="000D262C">
        <w:trPr>
          <w:trHeight w:val="568"/>
        </w:trPr>
        <w:tc>
          <w:tcPr>
            <w:tcW w:w="5073" w:type="dxa"/>
          </w:tcPr>
          <w:p w14:paraId="4BE7455E" w14:textId="77777777" w:rsidR="00AA7655" w:rsidRPr="00EF712E" w:rsidRDefault="00AA7655" w:rsidP="000D262C">
            <w:pPr>
              <w:pStyle w:val="HTML"/>
              <w:snapToGrid w:val="0"/>
              <w:jc w:val="center"/>
              <w:rPr>
                <w:rStyle w:val="a8"/>
                <w:bCs/>
                <w:i w:val="0"/>
              </w:rPr>
            </w:pPr>
            <w:r w:rsidRPr="00EF712E">
              <w:rPr>
                <w:rStyle w:val="a8"/>
                <w:bCs/>
                <w:i w:val="0"/>
              </w:rPr>
              <w:t>Администрация</w:t>
            </w:r>
          </w:p>
          <w:p w14:paraId="025D13CC" w14:textId="46C566B8" w:rsidR="00AA7655" w:rsidRPr="00EF712E" w:rsidRDefault="00AA7655" w:rsidP="000D262C">
            <w:pPr>
              <w:pStyle w:val="HTML"/>
              <w:jc w:val="center"/>
              <w:rPr>
                <w:i w:val="0"/>
              </w:rPr>
            </w:pPr>
          </w:p>
          <w:p w14:paraId="47CD3B1F" w14:textId="77777777" w:rsidR="00AA7655" w:rsidRPr="00EF712E" w:rsidRDefault="00AA7655" w:rsidP="000D262C">
            <w:pPr>
              <w:pStyle w:val="HTML"/>
              <w:jc w:val="center"/>
              <w:rPr>
                <w:i w:val="0"/>
              </w:rPr>
            </w:pPr>
          </w:p>
        </w:tc>
        <w:tc>
          <w:tcPr>
            <w:tcW w:w="4924" w:type="dxa"/>
          </w:tcPr>
          <w:p w14:paraId="2761EF14" w14:textId="77777777" w:rsidR="00AA7655" w:rsidRPr="00EF712E" w:rsidRDefault="00AA7655" w:rsidP="000D262C">
            <w:pPr>
              <w:pStyle w:val="HTML"/>
              <w:snapToGrid w:val="0"/>
              <w:jc w:val="center"/>
              <w:rPr>
                <w:rStyle w:val="a8"/>
                <w:bCs/>
                <w:i w:val="0"/>
              </w:rPr>
            </w:pPr>
            <w:r w:rsidRPr="00EF712E">
              <w:rPr>
                <w:rStyle w:val="a8"/>
                <w:bCs/>
                <w:i w:val="0"/>
              </w:rPr>
              <w:t>Специализированная</w:t>
            </w:r>
          </w:p>
          <w:p w14:paraId="731DA270" w14:textId="77777777" w:rsidR="00AA7655" w:rsidRPr="00EF712E" w:rsidRDefault="00AA7655" w:rsidP="000D262C">
            <w:pPr>
              <w:jc w:val="center"/>
              <w:rPr>
                <w:b/>
              </w:rPr>
            </w:pPr>
            <w:r w:rsidRPr="00EF712E">
              <w:rPr>
                <w:b/>
              </w:rPr>
              <w:t>служба</w:t>
            </w:r>
          </w:p>
        </w:tc>
      </w:tr>
    </w:tbl>
    <w:p w14:paraId="75397071" w14:textId="77777777" w:rsidR="00AA7655" w:rsidRDefault="00AA7655" w:rsidP="00AA7655"/>
    <w:p w14:paraId="0F583F06" w14:textId="477686EC" w:rsidR="00AA7655" w:rsidRDefault="00AA7655"/>
    <w:p w14:paraId="2922D8FD" w14:textId="0937B8E5" w:rsidR="00AA7655" w:rsidRDefault="00AA7655"/>
    <w:p w14:paraId="39BCDCF8" w14:textId="1D75DD47" w:rsidR="00AA7655" w:rsidRDefault="00AA7655"/>
    <w:p w14:paraId="4DB6B5B3" w14:textId="756563C0" w:rsidR="00AA7655" w:rsidRDefault="00AA7655"/>
    <w:p w14:paraId="4DB0A0C7" w14:textId="0C14DF04" w:rsidR="00AA7655" w:rsidRDefault="00AA7655"/>
    <w:p w14:paraId="17BC6570" w14:textId="318C2A04" w:rsidR="00AA7655" w:rsidRDefault="00AA7655"/>
    <w:p w14:paraId="6934BB5C" w14:textId="2704A572" w:rsidR="00AA7655" w:rsidRDefault="00AA7655"/>
    <w:p w14:paraId="784BC4E7" w14:textId="0DCDBE7E" w:rsidR="00AA7655" w:rsidRDefault="00AA7655"/>
    <w:p w14:paraId="2911A2E5" w14:textId="24A2EABC" w:rsidR="00AA7655" w:rsidRDefault="00AA7655"/>
    <w:p w14:paraId="1913E2F9" w14:textId="2AF73889" w:rsidR="00AA7655" w:rsidRDefault="00AA7655"/>
    <w:p w14:paraId="69409D95" w14:textId="6EEA57B6" w:rsidR="00AA7655" w:rsidRDefault="00AA7655"/>
    <w:p w14:paraId="2F33C140" w14:textId="6F898FE2" w:rsidR="00AA7655" w:rsidRDefault="00AA7655"/>
    <w:p w14:paraId="0B61D6ED" w14:textId="437F0575" w:rsidR="00AA7655" w:rsidRDefault="00AA7655"/>
    <w:p w14:paraId="7B013EA7" w14:textId="79CD951C" w:rsidR="00AA7655" w:rsidRDefault="00AA7655"/>
    <w:p w14:paraId="5EDE4A88" w14:textId="10DE2AE3" w:rsidR="00AA7655" w:rsidRDefault="00AA7655"/>
    <w:p w14:paraId="361FF406" w14:textId="02E14E72" w:rsidR="00AA7655" w:rsidRDefault="00AA7655"/>
    <w:p w14:paraId="188B0ABD" w14:textId="2927A54B" w:rsidR="00AA7655" w:rsidRDefault="00AA7655"/>
    <w:p w14:paraId="70FCF44D" w14:textId="333527CF" w:rsidR="00AA7655" w:rsidRDefault="00AA7655"/>
    <w:p w14:paraId="1944F12A" w14:textId="04E49E3F" w:rsidR="00AA7655" w:rsidRDefault="00AA7655"/>
    <w:p w14:paraId="51977D06" w14:textId="3BA43A7A" w:rsidR="00AA7655" w:rsidRDefault="00AA7655"/>
    <w:p w14:paraId="2664385B" w14:textId="6DD2D352" w:rsidR="00AA7655" w:rsidRDefault="00AA7655"/>
    <w:p w14:paraId="4C01EFF1" w14:textId="015ED3D6" w:rsidR="00AA7655" w:rsidRDefault="00AA7655"/>
    <w:p w14:paraId="2DF15FB5" w14:textId="1FF1679E" w:rsidR="00AA7655" w:rsidRDefault="00AA7655"/>
    <w:p w14:paraId="0B20D49B" w14:textId="058902FC" w:rsidR="00AA7655" w:rsidRDefault="00AA7655"/>
    <w:p w14:paraId="74443002" w14:textId="76F2B698" w:rsidR="00AA7655" w:rsidRDefault="00AA7655"/>
    <w:p w14:paraId="5853E32C" w14:textId="253EF5DD" w:rsidR="00AA7655" w:rsidRDefault="00AA7655"/>
    <w:p w14:paraId="7B6AE1D1" w14:textId="4E661A84" w:rsidR="00AA7655" w:rsidRDefault="00AA7655"/>
    <w:p w14:paraId="3E142314" w14:textId="25928A0A" w:rsidR="00AA7655" w:rsidRDefault="00AA7655"/>
    <w:p w14:paraId="01C657F6" w14:textId="1E028600" w:rsidR="00AA7655" w:rsidRDefault="00AA7655"/>
    <w:p w14:paraId="61DB69B7" w14:textId="397388C4" w:rsidR="000D262C" w:rsidRDefault="000D262C"/>
    <w:p w14:paraId="2052A7A3" w14:textId="1DF5E94A" w:rsidR="000D262C" w:rsidRDefault="000D262C"/>
    <w:tbl>
      <w:tblPr>
        <w:tblW w:w="5211" w:type="dxa"/>
        <w:jc w:val="right"/>
        <w:tblLayout w:type="fixed"/>
        <w:tblLook w:val="04A0" w:firstRow="1" w:lastRow="0" w:firstColumn="1" w:lastColumn="0" w:noHBand="0" w:noVBand="1"/>
      </w:tblPr>
      <w:tblGrid>
        <w:gridCol w:w="5211"/>
      </w:tblGrid>
      <w:tr w:rsidR="00EF712E" w:rsidRPr="00EF712E" w14:paraId="04D90178" w14:textId="77777777" w:rsidTr="00EF712E">
        <w:trPr>
          <w:jc w:val="right"/>
        </w:trPr>
        <w:tc>
          <w:tcPr>
            <w:tcW w:w="5211" w:type="dxa"/>
            <w:shd w:val="clear" w:color="auto" w:fill="auto"/>
          </w:tcPr>
          <w:p w14:paraId="482588A7" w14:textId="53221D34" w:rsidR="00EF712E" w:rsidRPr="009E014F" w:rsidRDefault="00EF712E" w:rsidP="00EF712E">
            <w:pPr>
              <w:jc w:val="right"/>
            </w:pPr>
            <w:r w:rsidRPr="009E014F">
              <w:lastRenderedPageBreak/>
              <w:t>УТВЕРЖДЕН</w:t>
            </w:r>
            <w:r>
              <w:t>О</w:t>
            </w:r>
          </w:p>
          <w:p w14:paraId="62F84C2D" w14:textId="77777777" w:rsidR="00EF712E" w:rsidRDefault="00EF712E" w:rsidP="00EF712E">
            <w:pPr>
              <w:jc w:val="right"/>
            </w:pPr>
            <w:r w:rsidRPr="009E014F">
              <w:t xml:space="preserve">постановлением Администрации </w:t>
            </w:r>
          </w:p>
          <w:p w14:paraId="6A8F4E8F" w14:textId="77777777" w:rsidR="00EF712E" w:rsidRPr="009E014F" w:rsidRDefault="00EF712E" w:rsidP="00EF712E">
            <w:pPr>
              <w:jc w:val="right"/>
            </w:pPr>
            <w:r w:rsidRPr="009E014F">
              <w:t>МО «Важинское городское поселение»</w:t>
            </w:r>
          </w:p>
          <w:p w14:paraId="224080BA" w14:textId="608592B9" w:rsidR="00EF712E" w:rsidRPr="00EF712E" w:rsidRDefault="00EF712E" w:rsidP="00EF712E">
            <w:pPr>
              <w:jc w:val="right"/>
            </w:pPr>
            <w:r w:rsidRPr="009E014F">
              <w:t>от 20 марта 2020 года № 78</w:t>
            </w:r>
          </w:p>
          <w:p w14:paraId="1F9727A7" w14:textId="77777777" w:rsidR="00EF712E" w:rsidRPr="00EF712E" w:rsidRDefault="00EF712E" w:rsidP="00EF712E">
            <w:pPr>
              <w:jc w:val="right"/>
            </w:pPr>
            <w:r w:rsidRPr="00EF712E">
              <w:t>(приложение 2)</w:t>
            </w:r>
          </w:p>
        </w:tc>
      </w:tr>
    </w:tbl>
    <w:p w14:paraId="141A1D3B" w14:textId="77777777" w:rsidR="00AA7655" w:rsidRDefault="00AA7655" w:rsidP="00AA7655">
      <w:pPr>
        <w:pStyle w:val="a7"/>
        <w:jc w:val="center"/>
        <w:rPr>
          <w:rFonts w:ascii="Times New Roman" w:hAnsi="Times New Roman"/>
          <w:sz w:val="24"/>
          <w:szCs w:val="24"/>
        </w:rPr>
      </w:pPr>
    </w:p>
    <w:p w14:paraId="19353BFD" w14:textId="77777777" w:rsidR="00EF712E" w:rsidRDefault="00EF712E" w:rsidP="00AA7655">
      <w:pPr>
        <w:pStyle w:val="a9"/>
        <w:spacing w:after="0"/>
        <w:jc w:val="center"/>
        <w:rPr>
          <w:b/>
          <w:sz w:val="28"/>
          <w:szCs w:val="28"/>
        </w:rPr>
      </w:pPr>
    </w:p>
    <w:p w14:paraId="1EB0A669" w14:textId="77777777" w:rsidR="00EF712E" w:rsidRDefault="00EF712E" w:rsidP="00AA7655">
      <w:pPr>
        <w:pStyle w:val="a9"/>
        <w:spacing w:after="0"/>
        <w:jc w:val="center"/>
        <w:rPr>
          <w:b/>
          <w:sz w:val="28"/>
          <w:szCs w:val="28"/>
        </w:rPr>
      </w:pPr>
    </w:p>
    <w:p w14:paraId="48E02298" w14:textId="57131B48" w:rsidR="00AA7655" w:rsidRPr="00EF712E" w:rsidRDefault="00AA7655" w:rsidP="00AA7655">
      <w:pPr>
        <w:pStyle w:val="a9"/>
        <w:spacing w:after="0"/>
        <w:jc w:val="center"/>
        <w:rPr>
          <w:b/>
        </w:rPr>
      </w:pPr>
      <w:r w:rsidRPr="00EF712E">
        <w:rPr>
          <w:b/>
        </w:rPr>
        <w:t xml:space="preserve">ПОЛОЖЕНИЕ </w:t>
      </w:r>
      <w:r w:rsidRPr="00EF712E">
        <w:rPr>
          <w:b/>
        </w:rPr>
        <w:br/>
        <w:t xml:space="preserve">о конкурсной комиссии по </w:t>
      </w:r>
      <w:r w:rsidR="005B0641">
        <w:rPr>
          <w:b/>
        </w:rPr>
        <w:t>отбор</w:t>
      </w:r>
      <w:r w:rsidRPr="00EF712E">
        <w:rPr>
          <w:b/>
        </w:rPr>
        <w:t>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w:t>
      </w:r>
    </w:p>
    <w:p w14:paraId="599C09F8" w14:textId="77777777" w:rsidR="00AA7655" w:rsidRPr="00EF712E" w:rsidRDefault="00AA7655" w:rsidP="00AA7655">
      <w:pPr>
        <w:pStyle w:val="a9"/>
        <w:spacing w:after="0"/>
        <w:jc w:val="center"/>
        <w:rPr>
          <w:b/>
        </w:rPr>
      </w:pPr>
    </w:p>
    <w:p w14:paraId="52374662" w14:textId="77777777" w:rsidR="00AA7655" w:rsidRPr="00EF712E" w:rsidRDefault="00AA7655" w:rsidP="00AA7655">
      <w:pPr>
        <w:pStyle w:val="H3"/>
        <w:numPr>
          <w:ilvl w:val="0"/>
          <w:numId w:val="29"/>
        </w:numPr>
        <w:tabs>
          <w:tab w:val="left" w:pos="567"/>
        </w:tabs>
        <w:spacing w:before="0" w:after="0"/>
        <w:ind w:left="0" w:firstLine="0"/>
        <w:jc w:val="center"/>
        <w:rPr>
          <w:sz w:val="24"/>
          <w:szCs w:val="24"/>
        </w:rPr>
      </w:pPr>
      <w:r w:rsidRPr="00EF712E">
        <w:rPr>
          <w:sz w:val="24"/>
          <w:szCs w:val="24"/>
        </w:rPr>
        <w:t>Общие положения</w:t>
      </w:r>
    </w:p>
    <w:p w14:paraId="2D940EE5" w14:textId="77777777" w:rsidR="00AA7655" w:rsidRPr="00EF712E" w:rsidRDefault="00AA7655" w:rsidP="00AA7655"/>
    <w:p w14:paraId="240C333F" w14:textId="4645C537" w:rsidR="00AA7655" w:rsidRPr="00EF712E" w:rsidRDefault="00AA7655" w:rsidP="00AA7655">
      <w:pPr>
        <w:pStyle w:val="H3"/>
        <w:numPr>
          <w:ilvl w:val="1"/>
          <w:numId w:val="29"/>
        </w:numPr>
        <w:tabs>
          <w:tab w:val="left" w:pos="567"/>
          <w:tab w:val="left" w:pos="1560"/>
        </w:tabs>
        <w:spacing w:before="0" w:after="0"/>
        <w:ind w:left="0" w:firstLine="851"/>
        <w:jc w:val="both"/>
        <w:rPr>
          <w:b w:val="0"/>
          <w:sz w:val="24"/>
          <w:szCs w:val="24"/>
        </w:rPr>
      </w:pPr>
      <w:r w:rsidRPr="00EF712E">
        <w:rPr>
          <w:b w:val="0"/>
          <w:sz w:val="24"/>
          <w:szCs w:val="24"/>
        </w:rPr>
        <w:t xml:space="preserve">Настоящее Положение о конкурсной комиссии по </w:t>
      </w:r>
      <w:r w:rsidR="005B0641">
        <w:rPr>
          <w:b w:val="0"/>
          <w:sz w:val="24"/>
          <w:szCs w:val="24"/>
        </w:rPr>
        <w:t>отбор</w:t>
      </w:r>
      <w:r w:rsidRPr="00EF712E">
        <w:rPr>
          <w:b w:val="0"/>
          <w:sz w:val="24"/>
          <w:szCs w:val="24"/>
        </w:rPr>
        <w:t xml:space="preserve">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 (далее – Положение) определяет порядок деятельности конкурсной комиссии по </w:t>
      </w:r>
      <w:r w:rsidR="005B0641">
        <w:rPr>
          <w:b w:val="0"/>
          <w:sz w:val="24"/>
          <w:szCs w:val="24"/>
        </w:rPr>
        <w:t>отбор</w:t>
      </w:r>
      <w:r w:rsidRPr="00EF712E">
        <w:rPr>
          <w:b w:val="0"/>
          <w:sz w:val="24"/>
          <w:szCs w:val="24"/>
        </w:rPr>
        <w:t>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 (далее - Конкурсная комиссия).</w:t>
      </w:r>
    </w:p>
    <w:p w14:paraId="0316B961" w14:textId="2AA1EF6C" w:rsidR="00AA7655" w:rsidRPr="00EF712E" w:rsidRDefault="00AA7655" w:rsidP="00AA7655">
      <w:pPr>
        <w:pStyle w:val="HTML"/>
        <w:numPr>
          <w:ilvl w:val="1"/>
          <w:numId w:val="29"/>
        </w:numPr>
        <w:tabs>
          <w:tab w:val="left" w:pos="0"/>
          <w:tab w:val="left" w:pos="567"/>
          <w:tab w:val="left" w:pos="1418"/>
        </w:tabs>
        <w:ind w:left="0" w:firstLine="851"/>
        <w:jc w:val="both"/>
        <w:rPr>
          <w:bCs/>
          <w:i w:val="0"/>
        </w:rPr>
      </w:pPr>
      <w:r w:rsidRPr="00EF712E">
        <w:rPr>
          <w:i w:val="0"/>
        </w:rPr>
        <w:t xml:space="preserve">Конкурсная комиссия в своей деятельности руководствуется Конституцией РФ,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постановлением Правительства РФ от 15 августа 1997 года № 1025 «Об утверждении Правил бытового обслуживания населения в Российской Федерации», постановлением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решением Совета депутатов муниципального образования «Важинское городское поселение Подпорожского муниципального района Ленинградской области» от </w:t>
      </w:r>
      <w:r w:rsidR="00EF712E">
        <w:rPr>
          <w:i w:val="0"/>
        </w:rPr>
        <w:t xml:space="preserve">31 января </w:t>
      </w:r>
      <w:r w:rsidRPr="00EF712E">
        <w:rPr>
          <w:i w:val="0"/>
        </w:rPr>
        <w:t>201</w:t>
      </w:r>
      <w:r w:rsidR="00EF712E">
        <w:rPr>
          <w:i w:val="0"/>
        </w:rPr>
        <w:t>7</w:t>
      </w:r>
      <w:r w:rsidRPr="00EF712E">
        <w:rPr>
          <w:i w:val="0"/>
        </w:rPr>
        <w:t xml:space="preserve"> года № </w:t>
      </w:r>
      <w:r w:rsidR="00EF712E">
        <w:rPr>
          <w:i w:val="0"/>
        </w:rPr>
        <w:t>4</w:t>
      </w:r>
      <w:r w:rsidRPr="00EF712E">
        <w:rPr>
          <w:i w:val="0"/>
        </w:rPr>
        <w:t xml:space="preserve"> «</w:t>
      </w:r>
      <w:r w:rsidR="00EF712E" w:rsidRPr="00EF712E">
        <w:rPr>
          <w:i w:val="0"/>
        </w:rPr>
        <w:t>Об утверждении Правил захоронения и содержания мест погребения на территории муниципального образования «Важинское городское поселение Подпорожского муниципального района Ленинградской области»</w:t>
      </w:r>
      <w:r w:rsidRPr="00EF712E">
        <w:rPr>
          <w:i w:val="0"/>
        </w:rPr>
        <w:t xml:space="preserve">». </w:t>
      </w:r>
    </w:p>
    <w:p w14:paraId="37F71B73" w14:textId="77777777" w:rsidR="00AA7655" w:rsidRPr="00EF712E" w:rsidRDefault="00AA7655" w:rsidP="00AA7655"/>
    <w:p w14:paraId="1DE4E957" w14:textId="77777777" w:rsidR="00AA7655" w:rsidRPr="00EF712E" w:rsidRDefault="00AA7655" w:rsidP="00AA7655">
      <w:pPr>
        <w:pStyle w:val="H3"/>
        <w:widowControl w:val="0"/>
        <w:numPr>
          <w:ilvl w:val="0"/>
          <w:numId w:val="5"/>
        </w:numPr>
        <w:tabs>
          <w:tab w:val="left" w:pos="0"/>
          <w:tab w:val="left" w:pos="142"/>
          <w:tab w:val="left" w:pos="567"/>
          <w:tab w:val="left" w:pos="1418"/>
          <w:tab w:val="left" w:pos="1560"/>
        </w:tabs>
        <w:overflowPunct w:val="0"/>
        <w:autoSpaceDE w:val="0"/>
        <w:autoSpaceDN w:val="0"/>
        <w:adjustRightInd w:val="0"/>
        <w:spacing w:before="0" w:after="0"/>
        <w:ind w:left="0" w:firstLine="0"/>
        <w:jc w:val="center"/>
        <w:textAlignment w:val="baseline"/>
        <w:outlineLvl w:val="1"/>
        <w:rPr>
          <w:sz w:val="24"/>
          <w:szCs w:val="24"/>
        </w:rPr>
      </w:pPr>
      <w:r w:rsidRPr="00EF712E">
        <w:rPr>
          <w:sz w:val="24"/>
          <w:szCs w:val="24"/>
        </w:rPr>
        <w:t>Цели и задачи Конкурсной комиссии</w:t>
      </w:r>
    </w:p>
    <w:p w14:paraId="71D86AEC" w14:textId="77777777" w:rsidR="00AA7655" w:rsidRPr="00EF712E" w:rsidRDefault="00AA7655" w:rsidP="00AA7655"/>
    <w:p w14:paraId="168AC20B" w14:textId="3FFF14DD" w:rsidR="00AA7655" w:rsidRPr="00EF712E" w:rsidRDefault="00AA7655" w:rsidP="00AA7655">
      <w:pPr>
        <w:pStyle w:val="H3"/>
        <w:widowControl w:val="0"/>
        <w:numPr>
          <w:ilvl w:val="1"/>
          <w:numId w:val="5"/>
        </w:numPr>
        <w:tabs>
          <w:tab w:val="left" w:pos="0"/>
          <w:tab w:val="left" w:pos="426"/>
          <w:tab w:val="left" w:pos="567"/>
          <w:tab w:val="left" w:pos="1560"/>
        </w:tabs>
        <w:overflowPunct w:val="0"/>
        <w:autoSpaceDE w:val="0"/>
        <w:autoSpaceDN w:val="0"/>
        <w:adjustRightInd w:val="0"/>
        <w:spacing w:before="0" w:after="0"/>
        <w:ind w:left="0" w:firstLine="851"/>
        <w:jc w:val="both"/>
        <w:textAlignment w:val="baseline"/>
        <w:outlineLvl w:val="1"/>
        <w:rPr>
          <w:b w:val="0"/>
          <w:sz w:val="24"/>
          <w:szCs w:val="24"/>
        </w:rPr>
      </w:pPr>
      <w:r w:rsidRPr="00EF712E">
        <w:rPr>
          <w:b w:val="0"/>
          <w:sz w:val="24"/>
          <w:szCs w:val="24"/>
        </w:rPr>
        <w:t xml:space="preserve">Конкурсная комиссия создается в целях </w:t>
      </w:r>
      <w:r w:rsidR="005B0641">
        <w:rPr>
          <w:b w:val="0"/>
          <w:sz w:val="24"/>
          <w:szCs w:val="24"/>
        </w:rPr>
        <w:t>отбор</w:t>
      </w:r>
      <w:r w:rsidRPr="00EF712E">
        <w:rPr>
          <w:b w:val="0"/>
          <w:sz w:val="24"/>
          <w:szCs w:val="24"/>
        </w:rPr>
        <w:t>а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w:t>
      </w:r>
    </w:p>
    <w:p w14:paraId="6442DF75" w14:textId="77777777" w:rsidR="00AA7655" w:rsidRPr="00EF712E" w:rsidRDefault="00AA7655" w:rsidP="00AA7655">
      <w:pPr>
        <w:pStyle w:val="H3"/>
        <w:widowControl w:val="0"/>
        <w:numPr>
          <w:ilvl w:val="1"/>
          <w:numId w:val="5"/>
        </w:numPr>
        <w:tabs>
          <w:tab w:val="left" w:pos="0"/>
          <w:tab w:val="left" w:pos="426"/>
          <w:tab w:val="left" w:pos="567"/>
          <w:tab w:val="left" w:pos="1560"/>
        </w:tabs>
        <w:overflowPunct w:val="0"/>
        <w:autoSpaceDE w:val="0"/>
        <w:autoSpaceDN w:val="0"/>
        <w:adjustRightInd w:val="0"/>
        <w:spacing w:before="0" w:after="0"/>
        <w:ind w:left="0" w:firstLine="851"/>
        <w:jc w:val="both"/>
        <w:textAlignment w:val="baseline"/>
        <w:outlineLvl w:val="1"/>
        <w:rPr>
          <w:b w:val="0"/>
          <w:sz w:val="24"/>
          <w:szCs w:val="24"/>
        </w:rPr>
      </w:pPr>
      <w:r w:rsidRPr="00EF712E">
        <w:rPr>
          <w:b w:val="0"/>
          <w:sz w:val="24"/>
          <w:szCs w:val="24"/>
        </w:rPr>
        <w:t xml:space="preserve">Исходя из целей деятельности Конкурсной комиссии, определенных в </w:t>
      </w:r>
      <w:hyperlink w:anchor="Par54" w:history="1">
        <w:r w:rsidRPr="00EF712E">
          <w:rPr>
            <w:b w:val="0"/>
            <w:sz w:val="24"/>
            <w:szCs w:val="24"/>
          </w:rPr>
          <w:t>пункте 2.1</w:t>
        </w:r>
      </w:hyperlink>
      <w:r w:rsidRPr="00EF712E">
        <w:rPr>
          <w:b w:val="0"/>
          <w:sz w:val="24"/>
          <w:szCs w:val="24"/>
        </w:rPr>
        <w:t xml:space="preserve"> настоящего Положения, в задачи Конкурсной комиссии входит:</w:t>
      </w:r>
    </w:p>
    <w:p w14:paraId="748385EF" w14:textId="77777777" w:rsidR="00AA7655" w:rsidRPr="00EF712E" w:rsidRDefault="00AA7655" w:rsidP="00AA7655">
      <w:pPr>
        <w:widowControl w:val="0"/>
        <w:numPr>
          <w:ilvl w:val="0"/>
          <w:numId w:val="4"/>
        </w:numPr>
        <w:tabs>
          <w:tab w:val="left" w:pos="1276"/>
          <w:tab w:val="left" w:pos="1418"/>
        </w:tabs>
        <w:overflowPunct w:val="0"/>
        <w:autoSpaceDE w:val="0"/>
        <w:autoSpaceDN w:val="0"/>
        <w:adjustRightInd w:val="0"/>
        <w:ind w:left="0" w:firstLine="851"/>
        <w:jc w:val="both"/>
        <w:textAlignment w:val="baseline"/>
        <w:rPr>
          <w:kern w:val="0"/>
        </w:rPr>
      </w:pPr>
      <w:r w:rsidRPr="00EF712E">
        <w:rPr>
          <w:kern w:val="0"/>
        </w:rPr>
        <w:t>Обеспечение объективности при рассмотрении, сопоставлении и оценке заявок на участие в конкурсе.</w:t>
      </w:r>
    </w:p>
    <w:p w14:paraId="74B61A62" w14:textId="77777777" w:rsidR="00AA7655" w:rsidRPr="00EF712E" w:rsidRDefault="00AA7655" w:rsidP="00AA7655">
      <w:pPr>
        <w:widowControl w:val="0"/>
        <w:numPr>
          <w:ilvl w:val="0"/>
          <w:numId w:val="4"/>
        </w:numPr>
        <w:tabs>
          <w:tab w:val="left" w:pos="1276"/>
          <w:tab w:val="left" w:pos="1418"/>
        </w:tabs>
        <w:overflowPunct w:val="0"/>
        <w:autoSpaceDE w:val="0"/>
        <w:autoSpaceDN w:val="0"/>
        <w:adjustRightInd w:val="0"/>
        <w:ind w:left="0" w:firstLine="851"/>
        <w:jc w:val="both"/>
        <w:textAlignment w:val="baseline"/>
        <w:rPr>
          <w:kern w:val="0"/>
        </w:rPr>
      </w:pPr>
      <w:r w:rsidRPr="00EF712E">
        <w:rPr>
          <w:kern w:val="0"/>
        </w:rPr>
        <w:t>Соблюдение принципов публичности, прозрачности, конкурентности, равных условий при проведении конкурса.</w:t>
      </w:r>
    </w:p>
    <w:p w14:paraId="091F057C" w14:textId="77777777" w:rsidR="00AA7655" w:rsidRPr="00EF712E" w:rsidRDefault="00AA7655" w:rsidP="00AA7655">
      <w:pPr>
        <w:widowControl w:val="0"/>
        <w:numPr>
          <w:ilvl w:val="0"/>
          <w:numId w:val="4"/>
        </w:numPr>
        <w:tabs>
          <w:tab w:val="left" w:pos="1276"/>
          <w:tab w:val="left" w:pos="1418"/>
        </w:tabs>
        <w:overflowPunct w:val="0"/>
        <w:autoSpaceDE w:val="0"/>
        <w:autoSpaceDN w:val="0"/>
        <w:adjustRightInd w:val="0"/>
        <w:ind w:left="0" w:firstLine="851"/>
        <w:jc w:val="both"/>
        <w:textAlignment w:val="baseline"/>
        <w:rPr>
          <w:kern w:val="0"/>
        </w:rPr>
      </w:pPr>
      <w:r w:rsidRPr="00EF712E">
        <w:rPr>
          <w:kern w:val="0"/>
        </w:rPr>
        <w:t>Устранение возможностей злоупотребления и коррупции при проведении конкурса.</w:t>
      </w:r>
    </w:p>
    <w:p w14:paraId="06221E79" w14:textId="77777777" w:rsidR="00AA7655" w:rsidRPr="00EF712E" w:rsidRDefault="00AA7655" w:rsidP="00AA7655">
      <w:pPr>
        <w:widowControl w:val="0"/>
        <w:tabs>
          <w:tab w:val="left" w:pos="1276"/>
          <w:tab w:val="left" w:pos="1418"/>
        </w:tabs>
        <w:overflowPunct w:val="0"/>
        <w:autoSpaceDE w:val="0"/>
        <w:autoSpaceDN w:val="0"/>
        <w:adjustRightInd w:val="0"/>
        <w:ind w:left="851"/>
        <w:jc w:val="both"/>
        <w:textAlignment w:val="baseline"/>
        <w:rPr>
          <w:kern w:val="0"/>
        </w:rPr>
      </w:pPr>
    </w:p>
    <w:p w14:paraId="65F7B2D0" w14:textId="77777777" w:rsidR="00AA7655" w:rsidRPr="00EF712E" w:rsidRDefault="00AA7655" w:rsidP="00AA7655">
      <w:pPr>
        <w:widowControl w:val="0"/>
        <w:numPr>
          <w:ilvl w:val="0"/>
          <w:numId w:val="7"/>
        </w:numPr>
        <w:tabs>
          <w:tab w:val="left" w:pos="142"/>
          <w:tab w:val="left" w:pos="567"/>
          <w:tab w:val="left" w:pos="1276"/>
          <w:tab w:val="left" w:pos="1418"/>
        </w:tabs>
        <w:overflowPunct w:val="0"/>
        <w:autoSpaceDE w:val="0"/>
        <w:autoSpaceDN w:val="0"/>
        <w:adjustRightInd w:val="0"/>
        <w:ind w:left="0" w:firstLine="0"/>
        <w:jc w:val="center"/>
        <w:textAlignment w:val="baseline"/>
        <w:outlineLvl w:val="1"/>
        <w:rPr>
          <w:kern w:val="0"/>
        </w:rPr>
      </w:pPr>
      <w:r w:rsidRPr="00EF712E">
        <w:rPr>
          <w:b/>
          <w:kern w:val="0"/>
        </w:rPr>
        <w:t>Функции Конкурсной комиссии</w:t>
      </w:r>
    </w:p>
    <w:p w14:paraId="6A93D1DE" w14:textId="77777777" w:rsidR="00AA7655" w:rsidRPr="00EF712E" w:rsidRDefault="00AA7655" w:rsidP="00AA7655">
      <w:pPr>
        <w:widowControl w:val="0"/>
        <w:tabs>
          <w:tab w:val="left" w:pos="142"/>
          <w:tab w:val="left" w:pos="567"/>
          <w:tab w:val="left" w:pos="1276"/>
          <w:tab w:val="left" w:pos="1418"/>
        </w:tabs>
        <w:overflowPunct w:val="0"/>
        <w:autoSpaceDE w:val="0"/>
        <w:autoSpaceDN w:val="0"/>
        <w:adjustRightInd w:val="0"/>
        <w:textAlignment w:val="baseline"/>
        <w:outlineLvl w:val="1"/>
        <w:rPr>
          <w:kern w:val="0"/>
        </w:rPr>
      </w:pPr>
    </w:p>
    <w:p w14:paraId="43E7189A" w14:textId="77777777" w:rsidR="00AA7655" w:rsidRPr="00EF712E" w:rsidRDefault="00AA7655" w:rsidP="00AA7655">
      <w:pPr>
        <w:widowControl w:val="0"/>
        <w:numPr>
          <w:ilvl w:val="1"/>
          <w:numId w:val="7"/>
        </w:numPr>
        <w:tabs>
          <w:tab w:val="left" w:pos="567"/>
          <w:tab w:val="left" w:pos="1418"/>
        </w:tabs>
        <w:overflowPunct w:val="0"/>
        <w:autoSpaceDE w:val="0"/>
        <w:autoSpaceDN w:val="0"/>
        <w:adjustRightInd w:val="0"/>
        <w:ind w:left="0" w:firstLine="851"/>
        <w:jc w:val="both"/>
        <w:textAlignment w:val="baseline"/>
        <w:outlineLvl w:val="1"/>
        <w:rPr>
          <w:kern w:val="0"/>
        </w:rPr>
      </w:pPr>
      <w:r w:rsidRPr="00EF712E">
        <w:rPr>
          <w:kern w:val="0"/>
        </w:rPr>
        <w:t>Основными функциями Конкурсной комиссии являются:</w:t>
      </w:r>
    </w:p>
    <w:p w14:paraId="13A79574" w14:textId="77777777" w:rsidR="00AA7655" w:rsidRPr="00EF712E" w:rsidRDefault="00AA7655" w:rsidP="00AA7655">
      <w:pPr>
        <w:widowControl w:val="0"/>
        <w:numPr>
          <w:ilvl w:val="0"/>
          <w:numId w:val="6"/>
        </w:numPr>
        <w:tabs>
          <w:tab w:val="left" w:pos="426"/>
          <w:tab w:val="left" w:pos="851"/>
          <w:tab w:val="left" w:pos="1134"/>
          <w:tab w:val="left" w:pos="1276"/>
        </w:tabs>
        <w:overflowPunct w:val="0"/>
        <w:autoSpaceDE w:val="0"/>
        <w:autoSpaceDN w:val="0"/>
        <w:adjustRightInd w:val="0"/>
        <w:ind w:left="0" w:firstLine="851"/>
        <w:jc w:val="both"/>
        <w:textAlignment w:val="baseline"/>
        <w:rPr>
          <w:kern w:val="0"/>
        </w:rPr>
      </w:pPr>
      <w:r w:rsidRPr="00EF712E">
        <w:rPr>
          <w:kern w:val="0"/>
        </w:rPr>
        <w:t>Вскрытие конвертов с заявками на участие в конкурсе.</w:t>
      </w:r>
    </w:p>
    <w:p w14:paraId="1F1D3DE3" w14:textId="77777777" w:rsidR="00AA7655" w:rsidRPr="00EF712E" w:rsidRDefault="00AA7655" w:rsidP="00AA7655">
      <w:pPr>
        <w:widowControl w:val="0"/>
        <w:numPr>
          <w:ilvl w:val="0"/>
          <w:numId w:val="6"/>
        </w:numPr>
        <w:tabs>
          <w:tab w:val="left" w:pos="426"/>
          <w:tab w:val="left" w:pos="851"/>
          <w:tab w:val="left" w:pos="1134"/>
          <w:tab w:val="left" w:pos="1276"/>
        </w:tabs>
        <w:overflowPunct w:val="0"/>
        <w:autoSpaceDE w:val="0"/>
        <w:autoSpaceDN w:val="0"/>
        <w:adjustRightInd w:val="0"/>
        <w:ind w:left="0" w:firstLine="851"/>
        <w:jc w:val="both"/>
        <w:textAlignment w:val="baseline"/>
        <w:rPr>
          <w:kern w:val="0"/>
        </w:rPr>
      </w:pPr>
      <w:r w:rsidRPr="00EF712E">
        <w:rPr>
          <w:kern w:val="0"/>
        </w:rPr>
        <w:t>Рассмотрение, отклонение заявок на участие в конкурсе при наличии оснований.</w:t>
      </w:r>
    </w:p>
    <w:p w14:paraId="3FDBF087" w14:textId="77777777" w:rsidR="00AA7655" w:rsidRPr="00EF712E" w:rsidRDefault="00AA7655" w:rsidP="00AA7655">
      <w:pPr>
        <w:widowControl w:val="0"/>
        <w:numPr>
          <w:ilvl w:val="0"/>
          <w:numId w:val="6"/>
        </w:numPr>
        <w:tabs>
          <w:tab w:val="left" w:pos="426"/>
          <w:tab w:val="left" w:pos="851"/>
          <w:tab w:val="left" w:pos="1134"/>
          <w:tab w:val="left" w:pos="1276"/>
        </w:tabs>
        <w:overflowPunct w:val="0"/>
        <w:autoSpaceDE w:val="0"/>
        <w:autoSpaceDN w:val="0"/>
        <w:adjustRightInd w:val="0"/>
        <w:ind w:left="0" w:firstLine="851"/>
        <w:jc w:val="both"/>
        <w:textAlignment w:val="baseline"/>
        <w:rPr>
          <w:kern w:val="0"/>
        </w:rPr>
      </w:pPr>
      <w:r w:rsidRPr="00EF712E">
        <w:rPr>
          <w:kern w:val="0"/>
        </w:rPr>
        <w:t>Оценка и сопоставление заявок на участие в конкурсе.</w:t>
      </w:r>
    </w:p>
    <w:p w14:paraId="73A73452" w14:textId="77777777" w:rsidR="00AA7655" w:rsidRPr="00EF712E" w:rsidRDefault="00AA7655" w:rsidP="00AA7655">
      <w:pPr>
        <w:widowControl w:val="0"/>
        <w:numPr>
          <w:ilvl w:val="0"/>
          <w:numId w:val="6"/>
        </w:numPr>
        <w:tabs>
          <w:tab w:val="left" w:pos="426"/>
          <w:tab w:val="left" w:pos="851"/>
          <w:tab w:val="left" w:pos="1134"/>
          <w:tab w:val="left" w:pos="1276"/>
        </w:tabs>
        <w:overflowPunct w:val="0"/>
        <w:autoSpaceDE w:val="0"/>
        <w:autoSpaceDN w:val="0"/>
        <w:adjustRightInd w:val="0"/>
        <w:ind w:left="0" w:firstLine="851"/>
        <w:jc w:val="both"/>
        <w:textAlignment w:val="baseline"/>
        <w:rPr>
          <w:kern w:val="0"/>
        </w:rPr>
      </w:pPr>
      <w:r w:rsidRPr="00EF712E">
        <w:rPr>
          <w:kern w:val="0"/>
        </w:rPr>
        <w:t>Определение победителя конкурса.</w:t>
      </w:r>
    </w:p>
    <w:p w14:paraId="708F205A" w14:textId="77777777" w:rsidR="00AA7655" w:rsidRPr="00EF712E" w:rsidRDefault="00AA7655" w:rsidP="00AA7655">
      <w:pPr>
        <w:widowControl w:val="0"/>
        <w:numPr>
          <w:ilvl w:val="0"/>
          <w:numId w:val="6"/>
        </w:numPr>
        <w:tabs>
          <w:tab w:val="left" w:pos="426"/>
          <w:tab w:val="left" w:pos="851"/>
          <w:tab w:val="left" w:pos="1134"/>
          <w:tab w:val="left" w:pos="1276"/>
        </w:tabs>
        <w:overflowPunct w:val="0"/>
        <w:autoSpaceDE w:val="0"/>
        <w:autoSpaceDN w:val="0"/>
        <w:adjustRightInd w:val="0"/>
        <w:ind w:left="0" w:firstLine="851"/>
        <w:jc w:val="both"/>
        <w:textAlignment w:val="baseline"/>
        <w:rPr>
          <w:kern w:val="0"/>
        </w:rPr>
      </w:pPr>
      <w:r w:rsidRPr="00EF712E">
        <w:rPr>
          <w:kern w:val="0"/>
        </w:rPr>
        <w:t>Ведение протокола вскрытия конвертов и рассмотрения заявок на участие в конкурсе, протокола оценки и сопоставления заявок на участие в конкурсе.</w:t>
      </w:r>
    </w:p>
    <w:p w14:paraId="3DD9128F" w14:textId="77777777" w:rsidR="00AA7655" w:rsidRPr="00EF712E" w:rsidRDefault="00AA7655" w:rsidP="00AA7655">
      <w:pPr>
        <w:pStyle w:val="120"/>
        <w:spacing w:line="240" w:lineRule="auto"/>
      </w:pPr>
    </w:p>
    <w:p w14:paraId="4BA9C726" w14:textId="77777777" w:rsidR="00AA7655" w:rsidRPr="00EF712E" w:rsidRDefault="00AA7655" w:rsidP="00AA7655">
      <w:pPr>
        <w:widowControl w:val="0"/>
        <w:numPr>
          <w:ilvl w:val="0"/>
          <w:numId w:val="14"/>
        </w:numPr>
        <w:tabs>
          <w:tab w:val="left" w:pos="142"/>
          <w:tab w:val="left" w:pos="567"/>
          <w:tab w:val="left" w:pos="851"/>
          <w:tab w:val="left" w:pos="1276"/>
        </w:tabs>
        <w:overflowPunct w:val="0"/>
        <w:autoSpaceDE w:val="0"/>
        <w:autoSpaceDN w:val="0"/>
        <w:adjustRightInd w:val="0"/>
        <w:ind w:left="0" w:firstLine="0"/>
        <w:jc w:val="center"/>
        <w:textAlignment w:val="baseline"/>
        <w:rPr>
          <w:kern w:val="0"/>
        </w:rPr>
      </w:pPr>
      <w:r w:rsidRPr="00EF712E">
        <w:rPr>
          <w:b/>
          <w:kern w:val="0"/>
        </w:rPr>
        <w:t>Права и обязанности Конкурсной комиссии, ее отдельных членов</w:t>
      </w:r>
    </w:p>
    <w:p w14:paraId="4B49D66B" w14:textId="77777777" w:rsidR="00AA7655" w:rsidRPr="00EF712E" w:rsidRDefault="00AA7655" w:rsidP="00AA7655">
      <w:pPr>
        <w:widowControl w:val="0"/>
        <w:tabs>
          <w:tab w:val="left" w:pos="142"/>
          <w:tab w:val="left" w:pos="567"/>
          <w:tab w:val="left" w:pos="851"/>
          <w:tab w:val="left" w:pos="1276"/>
        </w:tabs>
        <w:overflowPunct w:val="0"/>
        <w:autoSpaceDE w:val="0"/>
        <w:autoSpaceDN w:val="0"/>
        <w:adjustRightInd w:val="0"/>
        <w:textAlignment w:val="baseline"/>
        <w:rPr>
          <w:kern w:val="0"/>
        </w:rPr>
      </w:pPr>
    </w:p>
    <w:p w14:paraId="6AB3AA00" w14:textId="77777777" w:rsidR="00AA7655" w:rsidRPr="00EF712E" w:rsidRDefault="00AA7655" w:rsidP="00AA7655">
      <w:pPr>
        <w:widowControl w:val="0"/>
        <w:numPr>
          <w:ilvl w:val="1"/>
          <w:numId w:val="14"/>
        </w:numPr>
        <w:tabs>
          <w:tab w:val="left" w:pos="142"/>
          <w:tab w:val="left" w:pos="709"/>
          <w:tab w:val="left" w:pos="851"/>
          <w:tab w:val="left" w:pos="1560"/>
        </w:tabs>
        <w:overflowPunct w:val="0"/>
        <w:autoSpaceDE w:val="0"/>
        <w:autoSpaceDN w:val="0"/>
        <w:adjustRightInd w:val="0"/>
        <w:ind w:left="0" w:firstLine="851"/>
        <w:jc w:val="both"/>
        <w:textAlignment w:val="baseline"/>
        <w:rPr>
          <w:kern w:val="0"/>
        </w:rPr>
      </w:pPr>
      <w:r w:rsidRPr="00EF712E">
        <w:rPr>
          <w:kern w:val="0"/>
        </w:rPr>
        <w:t>Конкурсная комиссия обязана:</w:t>
      </w:r>
    </w:p>
    <w:p w14:paraId="098DA7C2" w14:textId="16EC2BBB" w:rsidR="00AA7655" w:rsidRPr="00EF712E" w:rsidRDefault="00AA7655" w:rsidP="00AA7655">
      <w:pPr>
        <w:widowControl w:val="0"/>
        <w:numPr>
          <w:ilvl w:val="0"/>
          <w:numId w:val="8"/>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 xml:space="preserve">В день, </w:t>
      </w:r>
      <w:proofErr w:type="gramStart"/>
      <w:r w:rsidRPr="00EF712E">
        <w:rPr>
          <w:kern w:val="0"/>
        </w:rPr>
        <w:t>во</w:t>
      </w:r>
      <w:r w:rsidR="00EF712E">
        <w:rPr>
          <w:kern w:val="0"/>
        </w:rPr>
        <w:t xml:space="preserve"> </w:t>
      </w:r>
      <w:r w:rsidRPr="00EF712E">
        <w:rPr>
          <w:kern w:val="0"/>
        </w:rPr>
        <w:t>время</w:t>
      </w:r>
      <w:proofErr w:type="gramEnd"/>
      <w:r w:rsidRPr="00EF712E">
        <w:rPr>
          <w:kern w:val="0"/>
        </w:rPr>
        <w:t xml:space="preserve"> и в месте, указанном в извещении о проведении открытого конкурса, вскрыть конверты с заявками на участие в конкурсе, которые поступили в Конкурсную комиссию.</w:t>
      </w:r>
    </w:p>
    <w:p w14:paraId="1A696438" w14:textId="77777777" w:rsidR="00AA7655" w:rsidRPr="00EF712E" w:rsidRDefault="00AA7655" w:rsidP="00AA7655">
      <w:pPr>
        <w:widowControl w:val="0"/>
        <w:numPr>
          <w:ilvl w:val="0"/>
          <w:numId w:val="8"/>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 xml:space="preserve">Не допускать изменения требований к участникам конкурса, указанных в конкурсной </w:t>
      </w:r>
      <w:hyperlink w:anchor="Par172" w:history="1">
        <w:r w:rsidRPr="00EF712E">
          <w:rPr>
            <w:kern w:val="0"/>
          </w:rPr>
          <w:t>документации</w:t>
        </w:r>
      </w:hyperlink>
      <w:r w:rsidRPr="00EF712E">
        <w:rPr>
          <w:kern w:val="0"/>
        </w:rPr>
        <w:t>.</w:t>
      </w:r>
    </w:p>
    <w:p w14:paraId="5836684C" w14:textId="77777777" w:rsidR="00AA7655" w:rsidRPr="00EF712E" w:rsidRDefault="00AA7655" w:rsidP="00AA7655">
      <w:pPr>
        <w:widowControl w:val="0"/>
        <w:numPr>
          <w:ilvl w:val="0"/>
          <w:numId w:val="8"/>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Вести протоколы вскрытия конвертов и рассмотрения заявок на участие в Конкурсе, протокол оценки и сопоставления заявок на участие в Конкурсе.</w:t>
      </w:r>
    </w:p>
    <w:p w14:paraId="3A4C0F0A" w14:textId="77777777" w:rsidR="00AA7655" w:rsidRPr="00EF712E" w:rsidRDefault="00AA7655" w:rsidP="00AA7655">
      <w:pPr>
        <w:widowControl w:val="0"/>
        <w:numPr>
          <w:ilvl w:val="0"/>
          <w:numId w:val="8"/>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Рассматривать заявки на участие в конкурсе на соответствие требованиям, установленным действующим законодательством, конкурсной документацией.</w:t>
      </w:r>
    </w:p>
    <w:p w14:paraId="12E9CDE6" w14:textId="77777777" w:rsidR="00AA7655" w:rsidRPr="00EF712E" w:rsidRDefault="00AA7655" w:rsidP="00AA7655">
      <w:pPr>
        <w:widowControl w:val="0"/>
        <w:numPr>
          <w:ilvl w:val="0"/>
          <w:numId w:val="8"/>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Принимать решение о допуске лиц, подавших заявку на участие в конкурсе, к участию в конкурсе, об их признании участниками конкурса или об отказе в допуске указанных лиц к участию в конкурсе в порядке и по основаниям, которые предусмотрены действующим законодательством, конкурсной документацией.</w:t>
      </w:r>
    </w:p>
    <w:p w14:paraId="2E8CAD2C" w14:textId="77777777" w:rsidR="00AA7655" w:rsidRPr="00EF712E" w:rsidRDefault="00AA7655" w:rsidP="00AA7655">
      <w:pPr>
        <w:widowControl w:val="0"/>
        <w:numPr>
          <w:ilvl w:val="0"/>
          <w:numId w:val="8"/>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Осуществлять оценку и сопоставление заявок на участие в конкурсе, в соответствии с критериями, указанными в конкурсной документации.</w:t>
      </w:r>
    </w:p>
    <w:p w14:paraId="65DC48CC" w14:textId="77777777" w:rsidR="00AA7655" w:rsidRPr="00EF712E" w:rsidRDefault="00AA7655" w:rsidP="00AA7655">
      <w:pPr>
        <w:widowControl w:val="0"/>
        <w:numPr>
          <w:ilvl w:val="0"/>
          <w:numId w:val="8"/>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Определить победителя конкурса.</w:t>
      </w:r>
    </w:p>
    <w:p w14:paraId="4EE1B5D1" w14:textId="77777777" w:rsidR="00AA7655" w:rsidRPr="00EF712E" w:rsidRDefault="00AA7655" w:rsidP="00AA7655">
      <w:pPr>
        <w:widowControl w:val="0"/>
        <w:numPr>
          <w:ilvl w:val="1"/>
          <w:numId w:val="14"/>
        </w:numPr>
        <w:tabs>
          <w:tab w:val="left" w:pos="709"/>
          <w:tab w:val="left" w:pos="1560"/>
        </w:tabs>
        <w:autoSpaceDE w:val="0"/>
        <w:autoSpaceDN w:val="0"/>
        <w:adjustRightInd w:val="0"/>
        <w:ind w:left="0" w:firstLine="851"/>
        <w:jc w:val="both"/>
        <w:rPr>
          <w:kern w:val="0"/>
        </w:rPr>
      </w:pPr>
      <w:r w:rsidRPr="00EF712E">
        <w:rPr>
          <w:kern w:val="0"/>
        </w:rPr>
        <w:t>Конкурсная комиссия имеет право:</w:t>
      </w:r>
    </w:p>
    <w:p w14:paraId="4408E87E" w14:textId="77777777" w:rsidR="00AA7655" w:rsidRPr="00EF712E" w:rsidRDefault="00AA7655" w:rsidP="00AA7655">
      <w:pPr>
        <w:widowControl w:val="0"/>
        <w:numPr>
          <w:ilvl w:val="0"/>
          <w:numId w:val="9"/>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Требовать от лиц, подавших заявку на участие в конкурсе, участников конкурса представления разъяснений поданных ими документов и заявок.</w:t>
      </w:r>
    </w:p>
    <w:p w14:paraId="24CC1440" w14:textId="77777777" w:rsidR="00AA7655" w:rsidRPr="00EF712E" w:rsidRDefault="00AA7655" w:rsidP="00AA7655">
      <w:pPr>
        <w:widowControl w:val="0"/>
        <w:numPr>
          <w:ilvl w:val="0"/>
          <w:numId w:val="9"/>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Отстранять от участия в конкурсе лиц, заявка которых не соответствует конкурсной документации, а также в случае выявления недостоверности предоставленных документов.</w:t>
      </w:r>
    </w:p>
    <w:p w14:paraId="443192FF" w14:textId="77777777" w:rsidR="00AA7655" w:rsidRPr="00EF712E" w:rsidRDefault="00AA7655" w:rsidP="00AA7655">
      <w:pPr>
        <w:widowControl w:val="0"/>
        <w:numPr>
          <w:ilvl w:val="1"/>
          <w:numId w:val="14"/>
        </w:numPr>
        <w:tabs>
          <w:tab w:val="left" w:pos="426"/>
          <w:tab w:val="left" w:pos="1560"/>
        </w:tabs>
        <w:overflowPunct w:val="0"/>
        <w:autoSpaceDE w:val="0"/>
        <w:autoSpaceDN w:val="0"/>
        <w:adjustRightInd w:val="0"/>
        <w:ind w:left="0" w:firstLine="851"/>
        <w:jc w:val="both"/>
        <w:textAlignment w:val="baseline"/>
        <w:rPr>
          <w:kern w:val="0"/>
        </w:rPr>
      </w:pPr>
      <w:r w:rsidRPr="00EF712E">
        <w:rPr>
          <w:kern w:val="0"/>
        </w:rPr>
        <w:t>Члены Конкурсной комиссии обязаны:</w:t>
      </w:r>
    </w:p>
    <w:p w14:paraId="3CE11FDF" w14:textId="77777777" w:rsidR="00AA7655" w:rsidRPr="00EF712E" w:rsidRDefault="00AA7655" w:rsidP="00AA7655">
      <w:pPr>
        <w:widowControl w:val="0"/>
        <w:numPr>
          <w:ilvl w:val="0"/>
          <w:numId w:val="10"/>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Знать и руководствоваться в своей деятельности требованиями законодательства Российской Федерации и иных нормативных правовых актов Российской Федерации и настоящего Положения.</w:t>
      </w:r>
    </w:p>
    <w:p w14:paraId="239082AF" w14:textId="77777777" w:rsidR="00AA7655" w:rsidRPr="00EF712E" w:rsidRDefault="00AA7655" w:rsidP="00AA7655">
      <w:pPr>
        <w:widowControl w:val="0"/>
        <w:numPr>
          <w:ilvl w:val="0"/>
          <w:numId w:val="10"/>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Лично присутствовать на заседаниях Конкурсной комиссии. Отсутствие на заседании допускается только по уважительным причинам.</w:t>
      </w:r>
    </w:p>
    <w:p w14:paraId="79F230CA" w14:textId="77777777" w:rsidR="00AA7655" w:rsidRPr="00EF712E" w:rsidRDefault="00AA7655" w:rsidP="00AA7655">
      <w:pPr>
        <w:widowControl w:val="0"/>
        <w:numPr>
          <w:ilvl w:val="0"/>
          <w:numId w:val="10"/>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Не допускать разглашения сведений, ставших им известными в ходе проведения процедур проведения конкурса, кроме случаев, прямо предусмотренных законодательством и иными нормативными правовыми актами Российской Федерации.</w:t>
      </w:r>
    </w:p>
    <w:p w14:paraId="5B469E95" w14:textId="77777777" w:rsidR="00AA7655" w:rsidRPr="00EF712E" w:rsidRDefault="00AA7655" w:rsidP="00AA7655">
      <w:pPr>
        <w:widowControl w:val="0"/>
        <w:numPr>
          <w:ilvl w:val="0"/>
          <w:numId w:val="10"/>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Заявить о личной заинтересованности в результатах проведения конкурса либо о возможности оказания на них влияния участниками конкурса.</w:t>
      </w:r>
    </w:p>
    <w:p w14:paraId="3F3E94DE" w14:textId="77777777" w:rsidR="00AA7655" w:rsidRPr="00EF712E" w:rsidRDefault="00AA7655" w:rsidP="00AA7655">
      <w:pPr>
        <w:widowControl w:val="0"/>
        <w:numPr>
          <w:ilvl w:val="0"/>
          <w:numId w:val="10"/>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Подписывать протоколы, оформляемые по результатам работы комиссии.</w:t>
      </w:r>
    </w:p>
    <w:p w14:paraId="5EE1E136" w14:textId="77777777" w:rsidR="00AA7655" w:rsidRPr="00EF712E" w:rsidRDefault="00AA7655" w:rsidP="00AA7655">
      <w:pPr>
        <w:widowControl w:val="0"/>
        <w:numPr>
          <w:ilvl w:val="1"/>
          <w:numId w:val="14"/>
        </w:numPr>
        <w:tabs>
          <w:tab w:val="left" w:pos="426"/>
          <w:tab w:val="left" w:pos="1560"/>
        </w:tabs>
        <w:overflowPunct w:val="0"/>
        <w:autoSpaceDE w:val="0"/>
        <w:autoSpaceDN w:val="0"/>
        <w:adjustRightInd w:val="0"/>
        <w:ind w:left="0" w:firstLine="851"/>
        <w:jc w:val="both"/>
        <w:textAlignment w:val="baseline"/>
        <w:rPr>
          <w:kern w:val="0"/>
        </w:rPr>
      </w:pPr>
      <w:r w:rsidRPr="00EF712E">
        <w:rPr>
          <w:kern w:val="0"/>
        </w:rPr>
        <w:t>Члены Конкурсной комиссии имеют право:</w:t>
      </w:r>
    </w:p>
    <w:p w14:paraId="1A89C948" w14:textId="77777777" w:rsidR="00AA7655" w:rsidRPr="00EF712E" w:rsidRDefault="00AA7655" w:rsidP="00AA7655">
      <w:pPr>
        <w:widowControl w:val="0"/>
        <w:numPr>
          <w:ilvl w:val="0"/>
          <w:numId w:val="11"/>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Знакомиться со всеми предоставленными участниками конкурса документами и сведениями.</w:t>
      </w:r>
    </w:p>
    <w:p w14:paraId="32FBA1E1" w14:textId="77777777" w:rsidR="00AA7655" w:rsidRPr="00EF712E" w:rsidRDefault="00AA7655" w:rsidP="00AA7655">
      <w:pPr>
        <w:widowControl w:val="0"/>
        <w:numPr>
          <w:ilvl w:val="0"/>
          <w:numId w:val="11"/>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Выступать на заседаниях Конкурсной комиссии.</w:t>
      </w:r>
    </w:p>
    <w:p w14:paraId="7A7DFC97" w14:textId="77777777" w:rsidR="00AA7655" w:rsidRPr="00EF712E" w:rsidRDefault="00AA7655" w:rsidP="00AA7655">
      <w:pPr>
        <w:widowControl w:val="0"/>
        <w:numPr>
          <w:ilvl w:val="0"/>
          <w:numId w:val="11"/>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Проверять правильность содержания протоколов.</w:t>
      </w:r>
    </w:p>
    <w:p w14:paraId="4E50347A" w14:textId="77777777" w:rsidR="00AA7655" w:rsidRPr="00EF712E" w:rsidRDefault="00AA7655" w:rsidP="00AA7655">
      <w:pPr>
        <w:widowControl w:val="0"/>
        <w:numPr>
          <w:ilvl w:val="0"/>
          <w:numId w:val="11"/>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 xml:space="preserve">Письменно излагать свое особое мнение при проведении соответствующих </w:t>
      </w:r>
      <w:r w:rsidRPr="00EF712E">
        <w:rPr>
          <w:kern w:val="0"/>
        </w:rPr>
        <w:lastRenderedPageBreak/>
        <w:t xml:space="preserve">процедур конкурса. </w:t>
      </w:r>
    </w:p>
    <w:p w14:paraId="75F9FD77" w14:textId="77777777" w:rsidR="00AA7655" w:rsidRPr="00EF712E" w:rsidRDefault="00AA7655" w:rsidP="00AA7655">
      <w:pPr>
        <w:widowControl w:val="0"/>
        <w:numPr>
          <w:ilvl w:val="1"/>
          <w:numId w:val="14"/>
        </w:numPr>
        <w:tabs>
          <w:tab w:val="left" w:pos="142"/>
          <w:tab w:val="left" w:pos="1560"/>
        </w:tabs>
        <w:overflowPunct w:val="0"/>
        <w:autoSpaceDE w:val="0"/>
        <w:autoSpaceDN w:val="0"/>
        <w:adjustRightInd w:val="0"/>
        <w:ind w:left="0" w:firstLine="851"/>
        <w:jc w:val="both"/>
        <w:textAlignment w:val="baseline"/>
        <w:rPr>
          <w:kern w:val="0"/>
        </w:rPr>
      </w:pPr>
      <w:r w:rsidRPr="00EF712E">
        <w:rPr>
          <w:kern w:val="0"/>
        </w:rPr>
        <w:t>Председатель Конкурсной комиссии:</w:t>
      </w:r>
    </w:p>
    <w:p w14:paraId="127DB392" w14:textId="77777777" w:rsidR="00AA7655" w:rsidRPr="00EF712E" w:rsidRDefault="00AA7655" w:rsidP="00AA7655">
      <w:pPr>
        <w:widowControl w:val="0"/>
        <w:numPr>
          <w:ilvl w:val="0"/>
          <w:numId w:val="12"/>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Осуществляет общее руководство работой Конкурсной комиссии и обеспечивает выполнение настоящего Положения.</w:t>
      </w:r>
    </w:p>
    <w:p w14:paraId="7B5EACE5" w14:textId="77777777" w:rsidR="00AA7655" w:rsidRPr="00EF712E" w:rsidRDefault="00AA7655" w:rsidP="00AA7655">
      <w:pPr>
        <w:widowControl w:val="0"/>
        <w:numPr>
          <w:ilvl w:val="0"/>
          <w:numId w:val="12"/>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Открывает и ведет заседания Конкурсной комиссии, объявляет перерывы.</w:t>
      </w:r>
    </w:p>
    <w:p w14:paraId="7A1BCA9E" w14:textId="77777777" w:rsidR="00AA7655" w:rsidRPr="00EF712E" w:rsidRDefault="00AA7655" w:rsidP="00AA7655">
      <w:pPr>
        <w:widowControl w:val="0"/>
        <w:numPr>
          <w:ilvl w:val="0"/>
          <w:numId w:val="12"/>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Объявляет заседание правомочным при наличии кворума.</w:t>
      </w:r>
    </w:p>
    <w:p w14:paraId="1739124D" w14:textId="77777777" w:rsidR="00AA7655" w:rsidRPr="00EF712E" w:rsidRDefault="00AA7655" w:rsidP="00AA7655">
      <w:pPr>
        <w:widowControl w:val="0"/>
        <w:numPr>
          <w:ilvl w:val="0"/>
          <w:numId w:val="12"/>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Объявляет состав Конкурсной комиссии.</w:t>
      </w:r>
    </w:p>
    <w:p w14:paraId="037FD40A" w14:textId="77777777" w:rsidR="00AA7655" w:rsidRPr="00EF712E" w:rsidRDefault="00AA7655" w:rsidP="00AA7655">
      <w:pPr>
        <w:widowControl w:val="0"/>
        <w:numPr>
          <w:ilvl w:val="1"/>
          <w:numId w:val="15"/>
        </w:numPr>
        <w:tabs>
          <w:tab w:val="left" w:pos="-284"/>
          <w:tab w:val="left" w:pos="0"/>
          <w:tab w:val="left" w:pos="1560"/>
        </w:tabs>
        <w:overflowPunct w:val="0"/>
        <w:autoSpaceDE w:val="0"/>
        <w:autoSpaceDN w:val="0"/>
        <w:adjustRightInd w:val="0"/>
        <w:ind w:left="0" w:firstLine="851"/>
        <w:jc w:val="both"/>
        <w:textAlignment w:val="baseline"/>
        <w:rPr>
          <w:kern w:val="0"/>
        </w:rPr>
      </w:pPr>
      <w:r w:rsidRPr="00EF712E">
        <w:rPr>
          <w:kern w:val="0"/>
        </w:rPr>
        <w:t xml:space="preserve">В отсутствие председателя Конкурсной комиссии его функции, указанные в </w:t>
      </w:r>
      <w:hyperlink w:anchor="Par105" w:history="1">
        <w:r w:rsidRPr="00EF712E">
          <w:rPr>
            <w:kern w:val="0"/>
          </w:rPr>
          <w:t>пункте 4.5</w:t>
        </w:r>
      </w:hyperlink>
      <w:r w:rsidRPr="00EF712E">
        <w:rPr>
          <w:kern w:val="0"/>
        </w:rPr>
        <w:t xml:space="preserve"> настоящего Положения, осуществляет заместитель председателя Конкурсной комиссии.</w:t>
      </w:r>
    </w:p>
    <w:p w14:paraId="59F642B9" w14:textId="77777777" w:rsidR="00AA7655" w:rsidRPr="00EF712E" w:rsidRDefault="00AA7655" w:rsidP="00AA7655">
      <w:pPr>
        <w:widowControl w:val="0"/>
        <w:numPr>
          <w:ilvl w:val="1"/>
          <w:numId w:val="15"/>
        </w:numPr>
        <w:tabs>
          <w:tab w:val="left" w:pos="-284"/>
          <w:tab w:val="left" w:pos="0"/>
          <w:tab w:val="left" w:pos="1560"/>
        </w:tabs>
        <w:overflowPunct w:val="0"/>
        <w:autoSpaceDE w:val="0"/>
        <w:autoSpaceDN w:val="0"/>
        <w:adjustRightInd w:val="0"/>
        <w:ind w:left="0" w:firstLine="851"/>
        <w:jc w:val="both"/>
        <w:textAlignment w:val="baseline"/>
        <w:rPr>
          <w:kern w:val="0"/>
        </w:rPr>
      </w:pPr>
      <w:r w:rsidRPr="00EF712E">
        <w:rPr>
          <w:kern w:val="0"/>
        </w:rPr>
        <w:t>Секретарь Конкурсной комиссии:</w:t>
      </w:r>
    </w:p>
    <w:p w14:paraId="576A8ACC" w14:textId="77777777" w:rsidR="00AA7655" w:rsidRPr="00EF712E" w:rsidRDefault="00AA7655" w:rsidP="00AA7655">
      <w:pPr>
        <w:widowControl w:val="0"/>
        <w:numPr>
          <w:ilvl w:val="0"/>
          <w:numId w:val="13"/>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Осуществляет подготовку заседаний Конкурсной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заседания не менее чем за два рабочих дня до их начала и обеспечивает членов Конкурсной комиссии необходимыми материалами.</w:t>
      </w:r>
    </w:p>
    <w:p w14:paraId="2D5B9AEA" w14:textId="77777777" w:rsidR="00AA7655" w:rsidRPr="00EF712E" w:rsidRDefault="00AA7655" w:rsidP="00AA7655">
      <w:pPr>
        <w:widowControl w:val="0"/>
        <w:numPr>
          <w:ilvl w:val="0"/>
          <w:numId w:val="13"/>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Оформляет протокол вскрытия конвертов и рассмотрения заявок на участие в Конкурсе, протокол оценки и сопоставления заявок на участие в Конкурсе.</w:t>
      </w:r>
    </w:p>
    <w:p w14:paraId="2E52BE94" w14:textId="77777777" w:rsidR="00AA7655" w:rsidRPr="00EF712E" w:rsidRDefault="00AA7655" w:rsidP="00AA7655">
      <w:pPr>
        <w:widowControl w:val="0"/>
        <w:numPr>
          <w:ilvl w:val="0"/>
          <w:numId w:val="13"/>
        </w:numPr>
        <w:tabs>
          <w:tab w:val="left" w:pos="426"/>
          <w:tab w:val="left" w:pos="1276"/>
        </w:tabs>
        <w:overflowPunct w:val="0"/>
        <w:autoSpaceDE w:val="0"/>
        <w:autoSpaceDN w:val="0"/>
        <w:adjustRightInd w:val="0"/>
        <w:ind w:left="0" w:firstLine="851"/>
        <w:jc w:val="both"/>
        <w:textAlignment w:val="baseline"/>
        <w:rPr>
          <w:kern w:val="0"/>
        </w:rPr>
      </w:pPr>
      <w:r w:rsidRPr="00EF712E">
        <w:rPr>
          <w:kern w:val="0"/>
        </w:rPr>
        <w:t>Осуществляет иные действия организационно-технического характера, связанные с проведением конкурса.</w:t>
      </w:r>
    </w:p>
    <w:p w14:paraId="3765F6C1" w14:textId="77777777" w:rsidR="00AA7655" w:rsidRPr="00EF712E" w:rsidRDefault="00AA7655" w:rsidP="00AA7655">
      <w:pPr>
        <w:pStyle w:val="120"/>
        <w:spacing w:line="240" w:lineRule="auto"/>
        <w:jc w:val="center"/>
        <w:rPr>
          <w:b/>
        </w:rPr>
      </w:pPr>
    </w:p>
    <w:p w14:paraId="5DB80C6C" w14:textId="77777777" w:rsidR="00AA7655" w:rsidRPr="00EF712E" w:rsidRDefault="00AA7655" w:rsidP="00AA7655">
      <w:pPr>
        <w:widowControl w:val="0"/>
        <w:numPr>
          <w:ilvl w:val="0"/>
          <w:numId w:val="16"/>
        </w:numPr>
        <w:tabs>
          <w:tab w:val="left" w:pos="-142"/>
          <w:tab w:val="left" w:pos="567"/>
        </w:tabs>
        <w:overflowPunct w:val="0"/>
        <w:autoSpaceDE w:val="0"/>
        <w:autoSpaceDN w:val="0"/>
        <w:adjustRightInd w:val="0"/>
        <w:ind w:left="0" w:firstLine="0"/>
        <w:jc w:val="center"/>
        <w:textAlignment w:val="baseline"/>
        <w:outlineLvl w:val="1"/>
        <w:rPr>
          <w:b/>
          <w:kern w:val="0"/>
        </w:rPr>
      </w:pPr>
      <w:r w:rsidRPr="00EF712E">
        <w:rPr>
          <w:b/>
          <w:kern w:val="0"/>
        </w:rPr>
        <w:t>Порядок формирования Конкурсной комиссии</w:t>
      </w:r>
    </w:p>
    <w:p w14:paraId="78C181EB" w14:textId="77777777" w:rsidR="00AA7655" w:rsidRPr="00EF712E" w:rsidRDefault="00AA7655" w:rsidP="00AA7655">
      <w:pPr>
        <w:widowControl w:val="0"/>
        <w:tabs>
          <w:tab w:val="left" w:pos="426"/>
        </w:tabs>
        <w:autoSpaceDE w:val="0"/>
        <w:autoSpaceDN w:val="0"/>
        <w:adjustRightInd w:val="0"/>
        <w:outlineLvl w:val="1"/>
        <w:rPr>
          <w:b/>
          <w:kern w:val="0"/>
        </w:rPr>
      </w:pPr>
    </w:p>
    <w:p w14:paraId="32A209C9" w14:textId="77777777" w:rsidR="00AA7655" w:rsidRPr="00EF712E" w:rsidRDefault="00AA7655" w:rsidP="00AA7655">
      <w:pPr>
        <w:widowControl w:val="0"/>
        <w:numPr>
          <w:ilvl w:val="1"/>
          <w:numId w:val="16"/>
        </w:numPr>
        <w:tabs>
          <w:tab w:val="left" w:pos="426"/>
          <w:tab w:val="left" w:pos="1560"/>
        </w:tabs>
        <w:overflowPunct w:val="0"/>
        <w:autoSpaceDE w:val="0"/>
        <w:autoSpaceDN w:val="0"/>
        <w:adjustRightInd w:val="0"/>
        <w:ind w:left="0" w:firstLine="851"/>
        <w:jc w:val="both"/>
        <w:textAlignment w:val="baseline"/>
        <w:outlineLvl w:val="1"/>
        <w:rPr>
          <w:b/>
          <w:kern w:val="0"/>
        </w:rPr>
      </w:pPr>
      <w:r w:rsidRPr="00EF712E">
        <w:rPr>
          <w:kern w:val="0"/>
        </w:rPr>
        <w:t>Конкурсная комиссия является коллегиальным органом.</w:t>
      </w:r>
    </w:p>
    <w:p w14:paraId="0D5E2FC7" w14:textId="77777777" w:rsidR="00AA7655" w:rsidRPr="00EF712E" w:rsidRDefault="00AA7655" w:rsidP="00AA7655">
      <w:pPr>
        <w:widowControl w:val="0"/>
        <w:numPr>
          <w:ilvl w:val="1"/>
          <w:numId w:val="16"/>
        </w:numPr>
        <w:tabs>
          <w:tab w:val="left" w:pos="426"/>
          <w:tab w:val="left" w:pos="1560"/>
        </w:tabs>
        <w:overflowPunct w:val="0"/>
        <w:autoSpaceDE w:val="0"/>
        <w:autoSpaceDN w:val="0"/>
        <w:adjustRightInd w:val="0"/>
        <w:ind w:left="0" w:firstLine="851"/>
        <w:jc w:val="both"/>
        <w:textAlignment w:val="baseline"/>
        <w:outlineLvl w:val="1"/>
        <w:rPr>
          <w:b/>
          <w:kern w:val="0"/>
        </w:rPr>
      </w:pPr>
      <w:r w:rsidRPr="00EF712E">
        <w:rPr>
          <w:kern w:val="0"/>
        </w:rPr>
        <w:t>Персональный состав Конкурсной комиссии утверждается постановлением Администрации муниципального образования «Важинское городское поселение Подпорожского муниципального района Ленинградской области».</w:t>
      </w:r>
    </w:p>
    <w:p w14:paraId="715B8AE7" w14:textId="77777777" w:rsidR="00AA7655" w:rsidRPr="00EF712E" w:rsidRDefault="00AA7655" w:rsidP="00AA7655">
      <w:pPr>
        <w:widowControl w:val="0"/>
        <w:numPr>
          <w:ilvl w:val="1"/>
          <w:numId w:val="16"/>
        </w:numPr>
        <w:tabs>
          <w:tab w:val="left" w:pos="426"/>
          <w:tab w:val="left" w:pos="1560"/>
        </w:tabs>
        <w:overflowPunct w:val="0"/>
        <w:autoSpaceDE w:val="0"/>
        <w:autoSpaceDN w:val="0"/>
        <w:adjustRightInd w:val="0"/>
        <w:ind w:left="0" w:firstLine="851"/>
        <w:jc w:val="both"/>
        <w:textAlignment w:val="baseline"/>
        <w:outlineLvl w:val="1"/>
        <w:rPr>
          <w:b/>
          <w:kern w:val="0"/>
        </w:rPr>
      </w:pPr>
      <w:r w:rsidRPr="00EF712E">
        <w:rPr>
          <w:kern w:val="0"/>
        </w:rPr>
        <w:t xml:space="preserve">В </w:t>
      </w:r>
      <w:hyperlink w:anchor="Par138" w:history="1">
        <w:r w:rsidRPr="00EF712E">
          <w:rPr>
            <w:kern w:val="0"/>
          </w:rPr>
          <w:t>состав</w:t>
        </w:r>
      </w:hyperlink>
      <w:r w:rsidRPr="00EF712E">
        <w:rPr>
          <w:kern w:val="0"/>
        </w:rPr>
        <w:t xml:space="preserve"> Конкурсной комиссии входят не менее пяти человек - членов Конкурсной комиссии, в их числе - председатель Конкурсной комиссии, заместитель председателя Конкурсной комиссии, секретарь Конкурсной комиссии с правом совещательного голоса.</w:t>
      </w:r>
    </w:p>
    <w:p w14:paraId="5FECC729" w14:textId="77777777" w:rsidR="00AA7655" w:rsidRPr="00EF712E" w:rsidRDefault="00AA7655" w:rsidP="00AA7655">
      <w:pPr>
        <w:widowControl w:val="0"/>
        <w:numPr>
          <w:ilvl w:val="1"/>
          <w:numId w:val="16"/>
        </w:numPr>
        <w:tabs>
          <w:tab w:val="left" w:pos="426"/>
          <w:tab w:val="left" w:pos="1560"/>
        </w:tabs>
        <w:overflowPunct w:val="0"/>
        <w:autoSpaceDE w:val="0"/>
        <w:autoSpaceDN w:val="0"/>
        <w:adjustRightInd w:val="0"/>
        <w:ind w:left="0" w:firstLine="851"/>
        <w:jc w:val="both"/>
        <w:textAlignment w:val="baseline"/>
        <w:outlineLvl w:val="1"/>
        <w:rPr>
          <w:b/>
          <w:kern w:val="0"/>
        </w:rPr>
      </w:pPr>
      <w:r w:rsidRPr="00EF712E">
        <w:rPr>
          <w:kern w:val="0"/>
        </w:rPr>
        <w:t>Членами Конкурсной комиссии не могут быть лица, которые лично заинтересованы в результатах проведения конкурса (в том числе физические лица, подавшие заявки на участие в конкурсе,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14:paraId="19A16ADB" w14:textId="77777777" w:rsidR="00AA7655" w:rsidRPr="00EF712E" w:rsidRDefault="00AA7655" w:rsidP="00AA7655">
      <w:pPr>
        <w:widowControl w:val="0"/>
        <w:numPr>
          <w:ilvl w:val="1"/>
          <w:numId w:val="16"/>
        </w:numPr>
        <w:tabs>
          <w:tab w:val="left" w:pos="426"/>
          <w:tab w:val="left" w:pos="1560"/>
        </w:tabs>
        <w:overflowPunct w:val="0"/>
        <w:autoSpaceDE w:val="0"/>
        <w:autoSpaceDN w:val="0"/>
        <w:adjustRightInd w:val="0"/>
        <w:ind w:left="0" w:firstLine="851"/>
        <w:jc w:val="both"/>
        <w:textAlignment w:val="baseline"/>
        <w:outlineLvl w:val="1"/>
        <w:rPr>
          <w:b/>
          <w:kern w:val="0"/>
        </w:rPr>
      </w:pPr>
      <w:r w:rsidRPr="00EF712E">
        <w:rPr>
          <w:kern w:val="0"/>
        </w:rPr>
        <w:t xml:space="preserve">В случае выявления в составе Конкурсной комиссии лиц, указанных в </w:t>
      </w:r>
      <w:hyperlink w:anchor="Par65" w:history="1">
        <w:r w:rsidRPr="00EF712E">
          <w:rPr>
            <w:kern w:val="0"/>
          </w:rPr>
          <w:t>пункте 5.4</w:t>
        </w:r>
      </w:hyperlink>
      <w:r w:rsidRPr="00EF712E">
        <w:rPr>
          <w:kern w:val="0"/>
        </w:rPr>
        <w:t xml:space="preserve"> настоящего Положения, указанные лица должны быть незамедлительно заменены лицами, которые лично не заинтересованы в результатах конкурса и на которых не способны оказывать влияние участники конкурса.</w:t>
      </w:r>
    </w:p>
    <w:p w14:paraId="608D09CE" w14:textId="77777777" w:rsidR="00AA7655" w:rsidRPr="00EF712E" w:rsidRDefault="00AA7655" w:rsidP="00AA7655">
      <w:pPr>
        <w:widowControl w:val="0"/>
        <w:numPr>
          <w:ilvl w:val="1"/>
          <w:numId w:val="16"/>
        </w:numPr>
        <w:tabs>
          <w:tab w:val="left" w:pos="426"/>
          <w:tab w:val="left" w:pos="1560"/>
        </w:tabs>
        <w:overflowPunct w:val="0"/>
        <w:autoSpaceDE w:val="0"/>
        <w:autoSpaceDN w:val="0"/>
        <w:adjustRightInd w:val="0"/>
        <w:ind w:left="0" w:firstLine="851"/>
        <w:jc w:val="both"/>
        <w:textAlignment w:val="baseline"/>
        <w:outlineLvl w:val="1"/>
        <w:rPr>
          <w:b/>
          <w:kern w:val="0"/>
        </w:rPr>
      </w:pPr>
      <w:r w:rsidRPr="00EF712E">
        <w:rPr>
          <w:kern w:val="0"/>
        </w:rPr>
        <w:t>Замена члена Конкурсной комиссии осуществляется постановлением Администрации муниципального образования «Важинское городское поселение Подпорожского муниципального района Ленинградской области».</w:t>
      </w:r>
    </w:p>
    <w:p w14:paraId="1DBE1129" w14:textId="77777777" w:rsidR="00AA7655" w:rsidRPr="00EF712E" w:rsidRDefault="00AA7655" w:rsidP="00AA7655">
      <w:pPr>
        <w:widowControl w:val="0"/>
        <w:tabs>
          <w:tab w:val="left" w:pos="426"/>
          <w:tab w:val="left" w:pos="1560"/>
        </w:tabs>
        <w:overflowPunct w:val="0"/>
        <w:autoSpaceDE w:val="0"/>
        <w:autoSpaceDN w:val="0"/>
        <w:adjustRightInd w:val="0"/>
        <w:ind w:left="851"/>
        <w:jc w:val="both"/>
        <w:textAlignment w:val="baseline"/>
        <w:outlineLvl w:val="1"/>
        <w:rPr>
          <w:b/>
          <w:kern w:val="0"/>
        </w:rPr>
      </w:pPr>
    </w:p>
    <w:p w14:paraId="18DFFE48" w14:textId="77777777" w:rsidR="00AA7655" w:rsidRPr="00EF712E" w:rsidRDefault="00AA7655" w:rsidP="00AA7655">
      <w:pPr>
        <w:pStyle w:val="120"/>
        <w:numPr>
          <w:ilvl w:val="0"/>
          <w:numId w:val="16"/>
        </w:numPr>
        <w:spacing w:line="240" w:lineRule="auto"/>
        <w:ind w:left="0"/>
        <w:jc w:val="center"/>
        <w:rPr>
          <w:b/>
        </w:rPr>
      </w:pPr>
      <w:r w:rsidRPr="00EF712E">
        <w:rPr>
          <w:b/>
        </w:rPr>
        <w:t xml:space="preserve">Организация работы Конкурсной комиссии </w:t>
      </w:r>
    </w:p>
    <w:p w14:paraId="642ACCB2" w14:textId="77777777" w:rsidR="00AA7655" w:rsidRPr="00EF712E" w:rsidRDefault="00AA7655" w:rsidP="00AA7655">
      <w:pPr>
        <w:pStyle w:val="120"/>
        <w:spacing w:line="240" w:lineRule="auto"/>
        <w:ind w:firstLine="0"/>
        <w:jc w:val="center"/>
        <w:rPr>
          <w:b/>
        </w:rPr>
      </w:pPr>
      <w:r w:rsidRPr="00EF712E">
        <w:rPr>
          <w:b/>
        </w:rPr>
        <w:t>и порядок принятия решений</w:t>
      </w:r>
    </w:p>
    <w:p w14:paraId="58FBBFE0" w14:textId="77777777" w:rsidR="00AA7655" w:rsidRPr="00EF712E" w:rsidRDefault="00AA7655" w:rsidP="00AA7655">
      <w:pPr>
        <w:pStyle w:val="120"/>
        <w:spacing w:line="240" w:lineRule="auto"/>
        <w:ind w:firstLine="0"/>
        <w:jc w:val="center"/>
        <w:rPr>
          <w:b/>
        </w:rPr>
      </w:pPr>
    </w:p>
    <w:p w14:paraId="4CFCCDD7" w14:textId="77777777" w:rsidR="00AA7655" w:rsidRPr="00EF712E" w:rsidRDefault="00AA7655" w:rsidP="00AA7655">
      <w:pPr>
        <w:pStyle w:val="120"/>
        <w:numPr>
          <w:ilvl w:val="1"/>
          <w:numId w:val="16"/>
        </w:numPr>
        <w:tabs>
          <w:tab w:val="left" w:pos="1560"/>
        </w:tabs>
        <w:spacing w:line="240" w:lineRule="auto"/>
        <w:ind w:left="0" w:firstLine="851"/>
        <w:rPr>
          <w:b/>
        </w:rPr>
      </w:pPr>
      <w:r w:rsidRPr="00EF712E">
        <w:t>Конкурсная комиссия осуществляет свою деятельность в форме совместных заседаний её членов.</w:t>
      </w:r>
    </w:p>
    <w:p w14:paraId="1971864D" w14:textId="77777777" w:rsidR="00AA7655" w:rsidRPr="00EF712E" w:rsidRDefault="00AA7655" w:rsidP="00AA7655">
      <w:pPr>
        <w:pStyle w:val="120"/>
        <w:numPr>
          <w:ilvl w:val="1"/>
          <w:numId w:val="16"/>
        </w:numPr>
        <w:tabs>
          <w:tab w:val="left" w:pos="1560"/>
        </w:tabs>
        <w:spacing w:line="240" w:lineRule="auto"/>
        <w:ind w:left="0" w:firstLine="851"/>
        <w:rPr>
          <w:b/>
        </w:rPr>
      </w:pPr>
      <w:r w:rsidRPr="00EF712E">
        <w:lastRenderedPageBreak/>
        <w:t>Члены Конкурсной комиссии не менее чем за 2 рабочих дня уведомляются секретарем Конкурсной комиссии о месте, дате и времени проведения заседания Конкурсной комиссии.</w:t>
      </w:r>
    </w:p>
    <w:p w14:paraId="3339FF9B" w14:textId="77777777" w:rsidR="00AA7655" w:rsidRPr="00EF712E" w:rsidRDefault="00AA7655" w:rsidP="00AA7655">
      <w:pPr>
        <w:pStyle w:val="120"/>
        <w:numPr>
          <w:ilvl w:val="1"/>
          <w:numId w:val="16"/>
        </w:numPr>
        <w:tabs>
          <w:tab w:val="left" w:pos="1560"/>
        </w:tabs>
        <w:spacing w:line="240" w:lineRule="auto"/>
        <w:ind w:left="0" w:firstLine="851"/>
        <w:rPr>
          <w:b/>
        </w:rPr>
      </w:pPr>
      <w:r w:rsidRPr="00EF712E">
        <w:t>Конкурсная комиссия правомочна, если на заседании присутствуют более 50 процентов общего числа её членов. Каждый член Конкурсной комиссии имеет 1 голос.</w:t>
      </w:r>
    </w:p>
    <w:p w14:paraId="530FA9A9" w14:textId="77777777" w:rsidR="00AA7655" w:rsidRPr="00EF712E" w:rsidRDefault="00AA7655" w:rsidP="00AA7655">
      <w:pPr>
        <w:pStyle w:val="120"/>
        <w:numPr>
          <w:ilvl w:val="1"/>
          <w:numId w:val="16"/>
        </w:numPr>
        <w:tabs>
          <w:tab w:val="left" w:pos="1560"/>
        </w:tabs>
        <w:spacing w:line="240" w:lineRule="auto"/>
        <w:ind w:left="0" w:firstLine="851"/>
        <w:rPr>
          <w:b/>
        </w:rPr>
      </w:pPr>
      <w:r w:rsidRPr="00EF712E">
        <w:t>Решения Конкурсной комиссии принимаются простым большинством голосов членов Конкурсной комиссии, принявших участие в её заседании. При равенстве голосов решение принимается председателем Конкурсной комиссии.</w:t>
      </w:r>
    </w:p>
    <w:p w14:paraId="1AEC95C2" w14:textId="77777777" w:rsidR="00AA7655" w:rsidRPr="00EF712E" w:rsidRDefault="00AA7655" w:rsidP="00AA7655">
      <w:pPr>
        <w:pStyle w:val="120"/>
        <w:numPr>
          <w:ilvl w:val="1"/>
          <w:numId w:val="16"/>
        </w:numPr>
        <w:tabs>
          <w:tab w:val="left" w:pos="1560"/>
        </w:tabs>
        <w:spacing w:line="240" w:lineRule="auto"/>
        <w:ind w:left="0" w:firstLine="851"/>
        <w:rPr>
          <w:b/>
        </w:rPr>
      </w:pPr>
      <w:r w:rsidRPr="00EF712E">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14:paraId="0139F365" w14:textId="77777777" w:rsidR="00AA7655" w:rsidRDefault="00AA7655" w:rsidP="00AA7655">
      <w:pPr>
        <w:pStyle w:val="120"/>
        <w:tabs>
          <w:tab w:val="left" w:pos="1560"/>
        </w:tabs>
        <w:spacing w:line="240" w:lineRule="auto"/>
        <w:rPr>
          <w:sz w:val="28"/>
          <w:szCs w:val="28"/>
        </w:rPr>
      </w:pPr>
    </w:p>
    <w:p w14:paraId="273B1AD9" w14:textId="77777777" w:rsidR="00AA7655" w:rsidRDefault="00AA7655" w:rsidP="00AA7655">
      <w:pPr>
        <w:pStyle w:val="120"/>
        <w:tabs>
          <w:tab w:val="left" w:pos="1560"/>
        </w:tabs>
        <w:spacing w:line="240" w:lineRule="auto"/>
        <w:rPr>
          <w:b/>
          <w:sz w:val="28"/>
          <w:szCs w:val="28"/>
        </w:rPr>
      </w:pPr>
    </w:p>
    <w:p w14:paraId="2181B04E" w14:textId="77777777" w:rsidR="00AA7655" w:rsidRDefault="00AA7655" w:rsidP="00AA7655">
      <w:pPr>
        <w:pStyle w:val="120"/>
        <w:tabs>
          <w:tab w:val="left" w:pos="1560"/>
        </w:tabs>
        <w:spacing w:line="240" w:lineRule="auto"/>
        <w:rPr>
          <w:b/>
          <w:sz w:val="28"/>
          <w:szCs w:val="28"/>
        </w:rPr>
      </w:pPr>
    </w:p>
    <w:p w14:paraId="07556B88" w14:textId="77777777" w:rsidR="00AA7655" w:rsidRPr="00382D1B" w:rsidRDefault="00AA7655" w:rsidP="00AA7655">
      <w:pPr>
        <w:pStyle w:val="120"/>
        <w:tabs>
          <w:tab w:val="left" w:pos="1560"/>
        </w:tabs>
        <w:spacing w:line="240" w:lineRule="auto"/>
        <w:rPr>
          <w:b/>
          <w:sz w:val="28"/>
          <w:szCs w:val="28"/>
        </w:rPr>
      </w:pPr>
    </w:p>
    <w:p w14:paraId="730AEB4D" w14:textId="7D565DBA" w:rsidR="00AA7655" w:rsidRDefault="00AA7655" w:rsidP="00AA7655">
      <w:pPr>
        <w:pStyle w:val="a7"/>
        <w:jc w:val="center"/>
        <w:rPr>
          <w:rFonts w:ascii="Times New Roman" w:hAnsi="Times New Roman"/>
          <w:sz w:val="24"/>
          <w:szCs w:val="24"/>
        </w:rPr>
      </w:pPr>
    </w:p>
    <w:p w14:paraId="75569CA2" w14:textId="16C3DAA1" w:rsidR="00EF712E" w:rsidRDefault="00EF712E" w:rsidP="00AA7655">
      <w:pPr>
        <w:pStyle w:val="a7"/>
        <w:jc w:val="center"/>
        <w:rPr>
          <w:rFonts w:ascii="Times New Roman" w:hAnsi="Times New Roman"/>
          <w:sz w:val="24"/>
          <w:szCs w:val="24"/>
        </w:rPr>
      </w:pPr>
    </w:p>
    <w:p w14:paraId="72A71BFD" w14:textId="0FE9C062" w:rsidR="00EF712E" w:rsidRDefault="00EF712E" w:rsidP="00AA7655">
      <w:pPr>
        <w:pStyle w:val="a7"/>
        <w:jc w:val="center"/>
        <w:rPr>
          <w:rFonts w:ascii="Times New Roman" w:hAnsi="Times New Roman"/>
          <w:sz w:val="24"/>
          <w:szCs w:val="24"/>
        </w:rPr>
      </w:pPr>
    </w:p>
    <w:p w14:paraId="158632AA" w14:textId="58526D09" w:rsidR="00EF712E" w:rsidRDefault="00EF712E" w:rsidP="00AA7655">
      <w:pPr>
        <w:pStyle w:val="a7"/>
        <w:jc w:val="center"/>
        <w:rPr>
          <w:rFonts w:ascii="Times New Roman" w:hAnsi="Times New Roman"/>
          <w:sz w:val="24"/>
          <w:szCs w:val="24"/>
        </w:rPr>
      </w:pPr>
    </w:p>
    <w:p w14:paraId="6D2DE4D5" w14:textId="14B0B52B" w:rsidR="00EF712E" w:rsidRDefault="00EF712E" w:rsidP="00AA7655">
      <w:pPr>
        <w:pStyle w:val="a7"/>
        <w:jc w:val="center"/>
        <w:rPr>
          <w:rFonts w:ascii="Times New Roman" w:hAnsi="Times New Roman"/>
          <w:sz w:val="24"/>
          <w:szCs w:val="24"/>
        </w:rPr>
      </w:pPr>
    </w:p>
    <w:p w14:paraId="5A22FAC7" w14:textId="0AFB7B10" w:rsidR="00EF712E" w:rsidRDefault="00EF712E" w:rsidP="00AA7655">
      <w:pPr>
        <w:pStyle w:val="a7"/>
        <w:jc w:val="center"/>
        <w:rPr>
          <w:rFonts w:ascii="Times New Roman" w:hAnsi="Times New Roman"/>
          <w:sz w:val="24"/>
          <w:szCs w:val="24"/>
        </w:rPr>
      </w:pPr>
    </w:p>
    <w:p w14:paraId="6CACD553" w14:textId="3D80BA0D" w:rsidR="00EF712E" w:rsidRDefault="00EF712E" w:rsidP="00AA7655">
      <w:pPr>
        <w:pStyle w:val="a7"/>
        <w:jc w:val="center"/>
        <w:rPr>
          <w:rFonts w:ascii="Times New Roman" w:hAnsi="Times New Roman"/>
          <w:sz w:val="24"/>
          <w:szCs w:val="24"/>
        </w:rPr>
      </w:pPr>
    </w:p>
    <w:p w14:paraId="0E6E69F4" w14:textId="3CE37854" w:rsidR="00EF712E" w:rsidRDefault="00EF712E" w:rsidP="00AA7655">
      <w:pPr>
        <w:pStyle w:val="a7"/>
        <w:jc w:val="center"/>
        <w:rPr>
          <w:rFonts w:ascii="Times New Roman" w:hAnsi="Times New Roman"/>
          <w:sz w:val="24"/>
          <w:szCs w:val="24"/>
        </w:rPr>
      </w:pPr>
    </w:p>
    <w:p w14:paraId="7D8BFB50" w14:textId="7E35333B" w:rsidR="00EF712E" w:rsidRDefault="00EF712E" w:rsidP="00AA7655">
      <w:pPr>
        <w:pStyle w:val="a7"/>
        <w:jc w:val="center"/>
        <w:rPr>
          <w:rFonts w:ascii="Times New Roman" w:hAnsi="Times New Roman"/>
          <w:sz w:val="24"/>
          <w:szCs w:val="24"/>
        </w:rPr>
      </w:pPr>
    </w:p>
    <w:p w14:paraId="59FB5259" w14:textId="1992FA2C" w:rsidR="00EF712E" w:rsidRDefault="00EF712E" w:rsidP="00AA7655">
      <w:pPr>
        <w:pStyle w:val="a7"/>
        <w:jc w:val="center"/>
        <w:rPr>
          <w:rFonts w:ascii="Times New Roman" w:hAnsi="Times New Roman"/>
          <w:sz w:val="24"/>
          <w:szCs w:val="24"/>
        </w:rPr>
      </w:pPr>
    </w:p>
    <w:p w14:paraId="36943BA8" w14:textId="6FC1756B" w:rsidR="00EF712E" w:rsidRDefault="00EF712E" w:rsidP="00AA7655">
      <w:pPr>
        <w:pStyle w:val="a7"/>
        <w:jc w:val="center"/>
        <w:rPr>
          <w:rFonts w:ascii="Times New Roman" w:hAnsi="Times New Roman"/>
          <w:sz w:val="24"/>
          <w:szCs w:val="24"/>
        </w:rPr>
      </w:pPr>
    </w:p>
    <w:p w14:paraId="6BC27E75" w14:textId="1F7A409F" w:rsidR="00EF712E" w:rsidRDefault="00EF712E" w:rsidP="00AA7655">
      <w:pPr>
        <w:pStyle w:val="a7"/>
        <w:jc w:val="center"/>
        <w:rPr>
          <w:rFonts w:ascii="Times New Roman" w:hAnsi="Times New Roman"/>
          <w:sz w:val="24"/>
          <w:szCs w:val="24"/>
        </w:rPr>
      </w:pPr>
    </w:p>
    <w:p w14:paraId="300DDFD1" w14:textId="1F50166A" w:rsidR="00EF712E" w:rsidRDefault="00EF712E" w:rsidP="00AA7655">
      <w:pPr>
        <w:pStyle w:val="a7"/>
        <w:jc w:val="center"/>
        <w:rPr>
          <w:rFonts w:ascii="Times New Roman" w:hAnsi="Times New Roman"/>
          <w:sz w:val="24"/>
          <w:szCs w:val="24"/>
        </w:rPr>
      </w:pPr>
    </w:p>
    <w:p w14:paraId="5E78B0E8" w14:textId="57278A4C" w:rsidR="00EF712E" w:rsidRDefault="00EF712E" w:rsidP="00AA7655">
      <w:pPr>
        <w:pStyle w:val="a7"/>
        <w:jc w:val="center"/>
        <w:rPr>
          <w:rFonts w:ascii="Times New Roman" w:hAnsi="Times New Roman"/>
          <w:sz w:val="24"/>
          <w:szCs w:val="24"/>
        </w:rPr>
      </w:pPr>
    </w:p>
    <w:p w14:paraId="22F17388" w14:textId="23E9EDCB" w:rsidR="00EF712E" w:rsidRDefault="00EF712E" w:rsidP="00AA7655">
      <w:pPr>
        <w:pStyle w:val="a7"/>
        <w:jc w:val="center"/>
        <w:rPr>
          <w:rFonts w:ascii="Times New Roman" w:hAnsi="Times New Roman"/>
          <w:sz w:val="24"/>
          <w:szCs w:val="24"/>
        </w:rPr>
      </w:pPr>
    </w:p>
    <w:p w14:paraId="60543FDD" w14:textId="1B22E731" w:rsidR="00EF712E" w:rsidRDefault="00EF712E" w:rsidP="00AA7655">
      <w:pPr>
        <w:pStyle w:val="a7"/>
        <w:jc w:val="center"/>
        <w:rPr>
          <w:rFonts w:ascii="Times New Roman" w:hAnsi="Times New Roman"/>
          <w:sz w:val="24"/>
          <w:szCs w:val="24"/>
        </w:rPr>
      </w:pPr>
    </w:p>
    <w:p w14:paraId="250BF77A" w14:textId="5721D165" w:rsidR="00EF712E" w:rsidRDefault="00EF712E" w:rsidP="00AA7655">
      <w:pPr>
        <w:pStyle w:val="a7"/>
        <w:jc w:val="center"/>
        <w:rPr>
          <w:rFonts w:ascii="Times New Roman" w:hAnsi="Times New Roman"/>
          <w:sz w:val="24"/>
          <w:szCs w:val="24"/>
        </w:rPr>
      </w:pPr>
    </w:p>
    <w:p w14:paraId="476AF3DF" w14:textId="6D1A863B" w:rsidR="00EF712E" w:rsidRDefault="00EF712E" w:rsidP="00AA7655">
      <w:pPr>
        <w:pStyle w:val="a7"/>
        <w:jc w:val="center"/>
        <w:rPr>
          <w:rFonts w:ascii="Times New Roman" w:hAnsi="Times New Roman"/>
          <w:sz w:val="24"/>
          <w:szCs w:val="24"/>
        </w:rPr>
      </w:pPr>
    </w:p>
    <w:p w14:paraId="2D9C6591" w14:textId="63F14750" w:rsidR="00EF712E" w:rsidRDefault="00EF712E" w:rsidP="00AA7655">
      <w:pPr>
        <w:pStyle w:val="a7"/>
        <w:jc w:val="center"/>
        <w:rPr>
          <w:rFonts w:ascii="Times New Roman" w:hAnsi="Times New Roman"/>
          <w:sz w:val="24"/>
          <w:szCs w:val="24"/>
        </w:rPr>
      </w:pPr>
    </w:p>
    <w:p w14:paraId="3A49A786" w14:textId="36AC82E4" w:rsidR="00EF712E" w:rsidRDefault="00EF712E" w:rsidP="00AA7655">
      <w:pPr>
        <w:pStyle w:val="a7"/>
        <w:jc w:val="center"/>
        <w:rPr>
          <w:rFonts w:ascii="Times New Roman" w:hAnsi="Times New Roman"/>
          <w:sz w:val="24"/>
          <w:szCs w:val="24"/>
        </w:rPr>
      </w:pPr>
    </w:p>
    <w:p w14:paraId="13263C0C" w14:textId="3CDA5C52" w:rsidR="00EF712E" w:rsidRDefault="00EF712E" w:rsidP="00AA7655">
      <w:pPr>
        <w:pStyle w:val="a7"/>
        <w:jc w:val="center"/>
        <w:rPr>
          <w:rFonts w:ascii="Times New Roman" w:hAnsi="Times New Roman"/>
          <w:sz w:val="24"/>
          <w:szCs w:val="24"/>
        </w:rPr>
      </w:pPr>
    </w:p>
    <w:p w14:paraId="201485F7" w14:textId="4E6415D8" w:rsidR="00EF712E" w:rsidRDefault="00EF712E" w:rsidP="00AA7655">
      <w:pPr>
        <w:pStyle w:val="a7"/>
        <w:jc w:val="center"/>
        <w:rPr>
          <w:rFonts w:ascii="Times New Roman" w:hAnsi="Times New Roman"/>
          <w:sz w:val="24"/>
          <w:szCs w:val="24"/>
        </w:rPr>
      </w:pPr>
    </w:p>
    <w:p w14:paraId="70A6D363" w14:textId="4B086796" w:rsidR="00EF712E" w:rsidRDefault="00EF712E" w:rsidP="00AA7655">
      <w:pPr>
        <w:pStyle w:val="a7"/>
        <w:jc w:val="center"/>
        <w:rPr>
          <w:rFonts w:ascii="Times New Roman" w:hAnsi="Times New Roman"/>
          <w:sz w:val="24"/>
          <w:szCs w:val="24"/>
        </w:rPr>
      </w:pPr>
    </w:p>
    <w:p w14:paraId="1C7AD19E" w14:textId="2EC851FF" w:rsidR="00EF712E" w:rsidRDefault="00EF712E" w:rsidP="00AA7655">
      <w:pPr>
        <w:pStyle w:val="a7"/>
        <w:jc w:val="center"/>
        <w:rPr>
          <w:rFonts w:ascii="Times New Roman" w:hAnsi="Times New Roman"/>
          <w:sz w:val="24"/>
          <w:szCs w:val="24"/>
        </w:rPr>
      </w:pPr>
    </w:p>
    <w:p w14:paraId="55FE74EF" w14:textId="1DD8D1BD" w:rsidR="00EF712E" w:rsidRDefault="00EF712E" w:rsidP="00AA7655">
      <w:pPr>
        <w:pStyle w:val="a7"/>
        <w:jc w:val="center"/>
        <w:rPr>
          <w:rFonts w:ascii="Times New Roman" w:hAnsi="Times New Roman"/>
          <w:sz w:val="24"/>
          <w:szCs w:val="24"/>
        </w:rPr>
      </w:pPr>
    </w:p>
    <w:p w14:paraId="21F2FC21" w14:textId="01BF47DF" w:rsidR="00EF712E" w:rsidRDefault="00EF712E" w:rsidP="00AA7655">
      <w:pPr>
        <w:pStyle w:val="a7"/>
        <w:jc w:val="center"/>
        <w:rPr>
          <w:rFonts w:ascii="Times New Roman" w:hAnsi="Times New Roman"/>
          <w:sz w:val="24"/>
          <w:szCs w:val="24"/>
        </w:rPr>
      </w:pPr>
    </w:p>
    <w:p w14:paraId="2234ED3C" w14:textId="637DEB9E" w:rsidR="00EF712E" w:rsidRDefault="00EF712E" w:rsidP="00AA7655">
      <w:pPr>
        <w:pStyle w:val="a7"/>
        <w:jc w:val="center"/>
        <w:rPr>
          <w:rFonts w:ascii="Times New Roman" w:hAnsi="Times New Roman"/>
          <w:sz w:val="24"/>
          <w:szCs w:val="24"/>
        </w:rPr>
      </w:pPr>
    </w:p>
    <w:p w14:paraId="70C4EE8D" w14:textId="4E00957A" w:rsidR="00EF712E" w:rsidRDefault="00EF712E" w:rsidP="00AA7655">
      <w:pPr>
        <w:pStyle w:val="a7"/>
        <w:jc w:val="center"/>
        <w:rPr>
          <w:rFonts w:ascii="Times New Roman" w:hAnsi="Times New Roman"/>
          <w:sz w:val="24"/>
          <w:szCs w:val="24"/>
        </w:rPr>
      </w:pPr>
    </w:p>
    <w:p w14:paraId="077345B6" w14:textId="6C46092B" w:rsidR="00EF712E" w:rsidRDefault="00EF712E" w:rsidP="00AA7655">
      <w:pPr>
        <w:pStyle w:val="a7"/>
        <w:jc w:val="center"/>
        <w:rPr>
          <w:rFonts w:ascii="Times New Roman" w:hAnsi="Times New Roman"/>
          <w:sz w:val="24"/>
          <w:szCs w:val="24"/>
        </w:rPr>
      </w:pPr>
    </w:p>
    <w:p w14:paraId="55DA9D59" w14:textId="3ED33A5F" w:rsidR="00EF712E" w:rsidRDefault="00EF712E" w:rsidP="00AA7655">
      <w:pPr>
        <w:pStyle w:val="a7"/>
        <w:jc w:val="center"/>
        <w:rPr>
          <w:rFonts w:ascii="Times New Roman" w:hAnsi="Times New Roman"/>
          <w:sz w:val="24"/>
          <w:szCs w:val="24"/>
        </w:rPr>
      </w:pPr>
    </w:p>
    <w:p w14:paraId="48731C96" w14:textId="031C8AAD" w:rsidR="00EF712E" w:rsidRDefault="00EF712E" w:rsidP="00AA7655">
      <w:pPr>
        <w:pStyle w:val="a7"/>
        <w:jc w:val="center"/>
        <w:rPr>
          <w:rFonts w:ascii="Times New Roman" w:hAnsi="Times New Roman"/>
          <w:sz w:val="24"/>
          <w:szCs w:val="24"/>
        </w:rPr>
      </w:pPr>
    </w:p>
    <w:p w14:paraId="7900BCB3" w14:textId="2C542587" w:rsidR="00EF712E" w:rsidRDefault="00EF712E" w:rsidP="00AA7655">
      <w:pPr>
        <w:pStyle w:val="a7"/>
        <w:jc w:val="center"/>
        <w:rPr>
          <w:rFonts w:ascii="Times New Roman" w:hAnsi="Times New Roman"/>
          <w:sz w:val="24"/>
          <w:szCs w:val="24"/>
        </w:rPr>
      </w:pPr>
    </w:p>
    <w:p w14:paraId="3330783F" w14:textId="6581D84F" w:rsidR="00EF712E" w:rsidRDefault="00EF712E" w:rsidP="00AA7655">
      <w:pPr>
        <w:pStyle w:val="a7"/>
        <w:jc w:val="center"/>
        <w:rPr>
          <w:rFonts w:ascii="Times New Roman" w:hAnsi="Times New Roman"/>
          <w:sz w:val="24"/>
          <w:szCs w:val="24"/>
        </w:rPr>
      </w:pPr>
    </w:p>
    <w:p w14:paraId="41543D38" w14:textId="77777777" w:rsidR="00EF712E" w:rsidRDefault="00EF712E" w:rsidP="00AA7655">
      <w:pPr>
        <w:pStyle w:val="a7"/>
        <w:jc w:val="center"/>
        <w:rPr>
          <w:rFonts w:ascii="Times New Roman" w:hAnsi="Times New Roman"/>
          <w:sz w:val="24"/>
          <w:szCs w:val="24"/>
        </w:rPr>
      </w:pPr>
    </w:p>
    <w:tbl>
      <w:tblPr>
        <w:tblW w:w="0" w:type="auto"/>
        <w:tblLook w:val="04A0" w:firstRow="1" w:lastRow="0" w:firstColumn="1" w:lastColumn="0" w:noHBand="0" w:noVBand="1"/>
      </w:tblPr>
      <w:tblGrid>
        <w:gridCol w:w="4414"/>
        <w:gridCol w:w="4940"/>
      </w:tblGrid>
      <w:tr w:rsidR="00AA7655" w:rsidRPr="00C0212D" w14:paraId="05474DA8" w14:textId="77777777" w:rsidTr="00A32B02">
        <w:tc>
          <w:tcPr>
            <w:tcW w:w="4786" w:type="dxa"/>
            <w:shd w:val="clear" w:color="auto" w:fill="auto"/>
          </w:tcPr>
          <w:p w14:paraId="04F1D596" w14:textId="77777777" w:rsidR="00AA7655" w:rsidRPr="00C0212D" w:rsidRDefault="00AA7655" w:rsidP="00A32B02">
            <w:pPr>
              <w:jc w:val="center"/>
              <w:rPr>
                <w:sz w:val="28"/>
                <w:szCs w:val="28"/>
              </w:rPr>
            </w:pPr>
          </w:p>
        </w:tc>
        <w:tc>
          <w:tcPr>
            <w:tcW w:w="5211" w:type="dxa"/>
            <w:shd w:val="clear" w:color="auto" w:fill="auto"/>
          </w:tcPr>
          <w:p w14:paraId="4C9B86E0" w14:textId="77777777" w:rsidR="00AA7655" w:rsidRDefault="00AA7655" w:rsidP="00A32B02">
            <w:pPr>
              <w:jc w:val="center"/>
              <w:rPr>
                <w:sz w:val="28"/>
                <w:szCs w:val="28"/>
              </w:rPr>
            </w:pPr>
          </w:p>
          <w:p w14:paraId="05921FBD" w14:textId="77777777" w:rsidR="00AA7655" w:rsidRDefault="00AA7655" w:rsidP="00A32B02">
            <w:pPr>
              <w:jc w:val="center"/>
              <w:rPr>
                <w:sz w:val="28"/>
                <w:szCs w:val="28"/>
              </w:rPr>
            </w:pPr>
          </w:p>
          <w:p w14:paraId="2946595C" w14:textId="24C2167E" w:rsidR="00EF712E" w:rsidRPr="009E014F" w:rsidRDefault="00EF712E" w:rsidP="00EF712E">
            <w:pPr>
              <w:jc w:val="right"/>
            </w:pPr>
            <w:r w:rsidRPr="009E014F">
              <w:lastRenderedPageBreak/>
              <w:t>УТВЕРЖДЕН</w:t>
            </w:r>
          </w:p>
          <w:p w14:paraId="0ADEEA68" w14:textId="77777777" w:rsidR="00EF712E" w:rsidRDefault="00EF712E" w:rsidP="00EF712E">
            <w:pPr>
              <w:jc w:val="right"/>
            </w:pPr>
            <w:r w:rsidRPr="009E014F">
              <w:t xml:space="preserve">постановлением Администрации </w:t>
            </w:r>
          </w:p>
          <w:p w14:paraId="24D342F1" w14:textId="77777777" w:rsidR="00EF712E" w:rsidRPr="009E014F" w:rsidRDefault="00EF712E" w:rsidP="00EF712E">
            <w:pPr>
              <w:jc w:val="right"/>
            </w:pPr>
            <w:r w:rsidRPr="009E014F">
              <w:t>МО «Важинское городское поселение»</w:t>
            </w:r>
          </w:p>
          <w:p w14:paraId="57BBE301" w14:textId="77777777" w:rsidR="00EF712E" w:rsidRPr="00EF712E" w:rsidRDefault="00EF712E" w:rsidP="00EF712E">
            <w:pPr>
              <w:jc w:val="right"/>
            </w:pPr>
            <w:r w:rsidRPr="009E014F">
              <w:t>от 20 марта 2020 года № 78</w:t>
            </w:r>
          </w:p>
          <w:p w14:paraId="1FC936C8" w14:textId="0D9EEBA0" w:rsidR="00AA7655" w:rsidRPr="00C0212D" w:rsidRDefault="00EF712E" w:rsidP="00EF712E">
            <w:pPr>
              <w:jc w:val="right"/>
              <w:rPr>
                <w:sz w:val="28"/>
                <w:szCs w:val="28"/>
              </w:rPr>
            </w:pPr>
            <w:r w:rsidRPr="00EF712E">
              <w:t xml:space="preserve">(приложение </w:t>
            </w:r>
            <w:r>
              <w:t>3</w:t>
            </w:r>
            <w:r w:rsidRPr="00EF712E">
              <w:t>)</w:t>
            </w:r>
          </w:p>
        </w:tc>
      </w:tr>
    </w:tbl>
    <w:p w14:paraId="1B7AE5F3" w14:textId="77777777" w:rsidR="00AA7655" w:rsidRDefault="00AA7655" w:rsidP="00AA7655">
      <w:pPr>
        <w:pStyle w:val="a7"/>
        <w:jc w:val="center"/>
        <w:rPr>
          <w:rFonts w:ascii="Times New Roman" w:hAnsi="Times New Roman"/>
          <w:sz w:val="24"/>
          <w:szCs w:val="24"/>
        </w:rPr>
      </w:pPr>
    </w:p>
    <w:p w14:paraId="3AB2BD5B" w14:textId="77777777" w:rsidR="00EF712E" w:rsidRDefault="00EF712E" w:rsidP="00AA7655">
      <w:pPr>
        <w:widowControl w:val="0"/>
        <w:autoSpaceDE w:val="0"/>
        <w:autoSpaceDN w:val="0"/>
        <w:adjustRightInd w:val="0"/>
        <w:jc w:val="center"/>
        <w:outlineLvl w:val="0"/>
        <w:rPr>
          <w:b/>
          <w:kern w:val="0"/>
          <w:sz w:val="28"/>
          <w:szCs w:val="28"/>
        </w:rPr>
      </w:pPr>
    </w:p>
    <w:p w14:paraId="71019B21" w14:textId="77777777" w:rsidR="00EF712E" w:rsidRDefault="00EF712E" w:rsidP="00AA7655">
      <w:pPr>
        <w:widowControl w:val="0"/>
        <w:autoSpaceDE w:val="0"/>
        <w:autoSpaceDN w:val="0"/>
        <w:adjustRightInd w:val="0"/>
        <w:jc w:val="center"/>
        <w:outlineLvl w:val="0"/>
        <w:rPr>
          <w:b/>
          <w:kern w:val="0"/>
          <w:sz w:val="28"/>
          <w:szCs w:val="28"/>
        </w:rPr>
      </w:pPr>
    </w:p>
    <w:p w14:paraId="54D44C6E" w14:textId="7617255F" w:rsidR="00AA7655" w:rsidRPr="00EF712E" w:rsidRDefault="00AA7655" w:rsidP="00AA7655">
      <w:pPr>
        <w:widowControl w:val="0"/>
        <w:autoSpaceDE w:val="0"/>
        <w:autoSpaceDN w:val="0"/>
        <w:adjustRightInd w:val="0"/>
        <w:jc w:val="center"/>
        <w:outlineLvl w:val="0"/>
        <w:rPr>
          <w:b/>
          <w:kern w:val="0"/>
        </w:rPr>
      </w:pPr>
      <w:r w:rsidRPr="00EF712E">
        <w:rPr>
          <w:b/>
          <w:kern w:val="0"/>
        </w:rPr>
        <w:t>СОСТАВ</w:t>
      </w:r>
    </w:p>
    <w:p w14:paraId="6F84F7CB" w14:textId="4996F532" w:rsidR="00AA7655" w:rsidRPr="00EF712E" w:rsidRDefault="00AA7655" w:rsidP="00AA7655">
      <w:pPr>
        <w:widowControl w:val="0"/>
        <w:autoSpaceDE w:val="0"/>
        <w:autoSpaceDN w:val="0"/>
        <w:adjustRightInd w:val="0"/>
        <w:jc w:val="center"/>
        <w:rPr>
          <w:b/>
          <w:bCs/>
          <w:kern w:val="0"/>
        </w:rPr>
      </w:pPr>
      <w:r w:rsidRPr="00EF712E">
        <w:rPr>
          <w:b/>
          <w:bCs/>
          <w:kern w:val="0"/>
        </w:rPr>
        <w:t xml:space="preserve">конкурсной комиссии по </w:t>
      </w:r>
      <w:r w:rsidR="005B0641">
        <w:rPr>
          <w:b/>
          <w:bCs/>
          <w:kern w:val="0"/>
        </w:rPr>
        <w:t>отбор</w:t>
      </w:r>
      <w:r w:rsidRPr="00EF712E">
        <w:rPr>
          <w:b/>
          <w:bCs/>
          <w:kern w:val="0"/>
        </w:rPr>
        <w:t>у специализированной службы по вопросам похоронного дела муниципального образования «</w:t>
      </w:r>
      <w:r w:rsidR="00EF712E">
        <w:rPr>
          <w:b/>
          <w:bCs/>
          <w:kern w:val="0"/>
        </w:rPr>
        <w:t>Важинское</w:t>
      </w:r>
      <w:r w:rsidRPr="00EF712E">
        <w:rPr>
          <w:b/>
          <w:bCs/>
          <w:kern w:val="0"/>
        </w:rPr>
        <w:t xml:space="preserve"> городское поселение Подпорожского муниципального района Ленинградской области»</w:t>
      </w:r>
    </w:p>
    <w:p w14:paraId="27BB579F" w14:textId="77777777" w:rsidR="00EF712E" w:rsidRPr="008842D5" w:rsidRDefault="00EF712E" w:rsidP="00AA7655">
      <w:pPr>
        <w:widowControl w:val="0"/>
        <w:autoSpaceDE w:val="0"/>
        <w:autoSpaceDN w:val="0"/>
        <w:adjustRightInd w:val="0"/>
        <w:jc w:val="center"/>
        <w:rPr>
          <w:b/>
          <w:bCs/>
          <w:kern w:val="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04"/>
        <w:gridCol w:w="6804"/>
      </w:tblGrid>
      <w:tr w:rsidR="00AA7655" w:rsidRPr="00EF712E" w14:paraId="49E5E4B6" w14:textId="77777777" w:rsidTr="00F10EE1">
        <w:tc>
          <w:tcPr>
            <w:tcW w:w="540" w:type="dxa"/>
            <w:shd w:val="clear" w:color="auto" w:fill="auto"/>
          </w:tcPr>
          <w:p w14:paraId="5B230CCC" w14:textId="26C00462" w:rsidR="00AA7655" w:rsidRPr="000D262C" w:rsidRDefault="00AA7655" w:rsidP="00F10EE1">
            <w:pPr>
              <w:jc w:val="center"/>
              <w:rPr>
                <w:bCs/>
              </w:rPr>
            </w:pPr>
            <w:r w:rsidRPr="000D262C">
              <w:rPr>
                <w:bCs/>
              </w:rPr>
              <w:t>1</w:t>
            </w:r>
            <w:r w:rsidR="00F10EE1" w:rsidRPr="000D262C">
              <w:rPr>
                <w:bCs/>
              </w:rPr>
              <w:t>.</w:t>
            </w:r>
          </w:p>
        </w:tc>
        <w:tc>
          <w:tcPr>
            <w:tcW w:w="3004" w:type="dxa"/>
            <w:shd w:val="clear" w:color="auto" w:fill="auto"/>
          </w:tcPr>
          <w:p w14:paraId="6AAED73B" w14:textId="77777777" w:rsidR="00AA7655" w:rsidRPr="00EF712E" w:rsidRDefault="00AA7655" w:rsidP="00A32B02">
            <w:pPr>
              <w:rPr>
                <w:b/>
              </w:rPr>
            </w:pPr>
            <w:r w:rsidRPr="00EF712E">
              <w:rPr>
                <w:b/>
              </w:rPr>
              <w:t>Председатель комиссии</w:t>
            </w:r>
          </w:p>
        </w:tc>
        <w:tc>
          <w:tcPr>
            <w:tcW w:w="6804" w:type="dxa"/>
            <w:shd w:val="clear" w:color="auto" w:fill="auto"/>
          </w:tcPr>
          <w:p w14:paraId="5C14CEAC" w14:textId="77777777" w:rsidR="00F10EE1" w:rsidRDefault="00F10EE1" w:rsidP="00F10EE1">
            <w:r>
              <w:t>БАХВАЛОВ</w:t>
            </w:r>
            <w:r w:rsidR="00EF712E">
              <w:t xml:space="preserve"> Алексей Владимирович</w:t>
            </w:r>
            <w:r>
              <w:t>,</w:t>
            </w:r>
          </w:p>
          <w:p w14:paraId="7017535C" w14:textId="5364C635" w:rsidR="00AA7655" w:rsidRPr="00EF712E" w:rsidRDefault="00AA7655" w:rsidP="00F10EE1">
            <w:r w:rsidRPr="00EF712E">
              <w:t>глава Администрации МО «Важинское городское поселение Подпорожского муниципального района Ленинградской области»</w:t>
            </w:r>
          </w:p>
        </w:tc>
      </w:tr>
      <w:tr w:rsidR="00AA7655" w:rsidRPr="00EF712E" w14:paraId="592DAB01" w14:textId="77777777" w:rsidTr="00F10EE1">
        <w:tc>
          <w:tcPr>
            <w:tcW w:w="540" w:type="dxa"/>
            <w:shd w:val="clear" w:color="auto" w:fill="auto"/>
          </w:tcPr>
          <w:p w14:paraId="1383F05D" w14:textId="2F74F4AD" w:rsidR="00AA7655" w:rsidRPr="000D262C" w:rsidRDefault="00AA7655" w:rsidP="00F10EE1">
            <w:pPr>
              <w:jc w:val="center"/>
              <w:rPr>
                <w:bCs/>
              </w:rPr>
            </w:pPr>
            <w:r w:rsidRPr="000D262C">
              <w:rPr>
                <w:bCs/>
              </w:rPr>
              <w:t>2</w:t>
            </w:r>
            <w:r w:rsidR="00F10EE1" w:rsidRPr="000D262C">
              <w:rPr>
                <w:bCs/>
              </w:rPr>
              <w:t>.</w:t>
            </w:r>
          </w:p>
        </w:tc>
        <w:tc>
          <w:tcPr>
            <w:tcW w:w="3004" w:type="dxa"/>
            <w:shd w:val="clear" w:color="auto" w:fill="auto"/>
          </w:tcPr>
          <w:p w14:paraId="47A8D5E2" w14:textId="77777777" w:rsidR="00AA7655" w:rsidRPr="00EF712E" w:rsidRDefault="00AA7655" w:rsidP="00A32B02">
            <w:pPr>
              <w:rPr>
                <w:b/>
              </w:rPr>
            </w:pPr>
            <w:r w:rsidRPr="00EF712E">
              <w:rPr>
                <w:b/>
              </w:rPr>
              <w:t>Заместитель председателя комиссии</w:t>
            </w:r>
          </w:p>
        </w:tc>
        <w:tc>
          <w:tcPr>
            <w:tcW w:w="6804" w:type="dxa"/>
            <w:shd w:val="clear" w:color="auto" w:fill="auto"/>
          </w:tcPr>
          <w:p w14:paraId="33221E7D" w14:textId="37D1D377" w:rsidR="00AA7655" w:rsidRPr="00EF712E" w:rsidRDefault="00F10EE1" w:rsidP="00F10EE1">
            <w:pPr>
              <w:jc w:val="both"/>
            </w:pPr>
            <w:r>
              <w:t>МЕДВЕДЕВ</w:t>
            </w:r>
            <w:r w:rsidR="004D1553">
              <w:t xml:space="preserve"> Геннадий Владимирович</w:t>
            </w:r>
            <w:r>
              <w:t>,</w:t>
            </w:r>
          </w:p>
          <w:p w14:paraId="3EF85DA7" w14:textId="14DB901D" w:rsidR="00AA7655" w:rsidRPr="00EF712E" w:rsidRDefault="00F10EE1" w:rsidP="00F10EE1">
            <w:pPr>
              <w:jc w:val="both"/>
            </w:pPr>
            <w:r>
              <w:t xml:space="preserve">заместитель главы </w:t>
            </w:r>
            <w:r w:rsidR="00AA7655" w:rsidRPr="00EF712E">
              <w:t>Администрации МО «Важинское городское поселение Подпорожского муниципального района Ленинградской области»</w:t>
            </w:r>
          </w:p>
        </w:tc>
      </w:tr>
      <w:tr w:rsidR="00AA7655" w:rsidRPr="00EF712E" w14:paraId="5576947C" w14:textId="77777777" w:rsidTr="00F10EE1">
        <w:tc>
          <w:tcPr>
            <w:tcW w:w="540" w:type="dxa"/>
            <w:shd w:val="clear" w:color="auto" w:fill="auto"/>
          </w:tcPr>
          <w:p w14:paraId="48062F50" w14:textId="34DB58DB" w:rsidR="00AA7655" w:rsidRPr="000D262C" w:rsidRDefault="00AA7655" w:rsidP="00F10EE1">
            <w:pPr>
              <w:jc w:val="center"/>
              <w:rPr>
                <w:bCs/>
              </w:rPr>
            </w:pPr>
            <w:r w:rsidRPr="000D262C">
              <w:rPr>
                <w:bCs/>
              </w:rPr>
              <w:t>3</w:t>
            </w:r>
            <w:r w:rsidR="00F10EE1" w:rsidRPr="000D262C">
              <w:rPr>
                <w:bCs/>
              </w:rPr>
              <w:t>.</w:t>
            </w:r>
          </w:p>
        </w:tc>
        <w:tc>
          <w:tcPr>
            <w:tcW w:w="3004" w:type="dxa"/>
            <w:shd w:val="clear" w:color="auto" w:fill="auto"/>
          </w:tcPr>
          <w:p w14:paraId="3051E3C2" w14:textId="77777777" w:rsidR="00AA7655" w:rsidRPr="00EF712E" w:rsidRDefault="00AA7655" w:rsidP="00A32B02">
            <w:r w:rsidRPr="00EF712E">
              <w:rPr>
                <w:b/>
              </w:rPr>
              <w:t>Член комиссии</w:t>
            </w:r>
          </w:p>
        </w:tc>
        <w:tc>
          <w:tcPr>
            <w:tcW w:w="6804" w:type="dxa"/>
            <w:shd w:val="clear" w:color="auto" w:fill="auto"/>
          </w:tcPr>
          <w:p w14:paraId="509B5F32" w14:textId="07AA5D91" w:rsidR="00AA7655" w:rsidRPr="00EF712E" w:rsidRDefault="00F10EE1" w:rsidP="00F10EE1">
            <w:pPr>
              <w:jc w:val="both"/>
            </w:pPr>
            <w:r>
              <w:t>ЛЕВШАКОВА Ирина Васильевна,</w:t>
            </w:r>
          </w:p>
          <w:p w14:paraId="739FD335" w14:textId="6062EEB0" w:rsidR="00AA7655" w:rsidRPr="00EF712E" w:rsidRDefault="00F10EE1" w:rsidP="00F10EE1">
            <w:pPr>
              <w:jc w:val="both"/>
            </w:pPr>
            <w:r w:rsidRPr="00EF712E">
              <w:t>С</w:t>
            </w:r>
            <w:r w:rsidR="00AA7655" w:rsidRPr="00EF712E">
              <w:t>пециалист</w:t>
            </w:r>
            <w:r>
              <w:t xml:space="preserve"> 1 категории</w:t>
            </w:r>
            <w:r w:rsidR="00AA7655" w:rsidRPr="00EF712E">
              <w:t xml:space="preserve"> Администрации МО «Важинское городское поселение Подпорожского муниципального района Ленинградской области»</w:t>
            </w:r>
          </w:p>
        </w:tc>
      </w:tr>
      <w:tr w:rsidR="00AA7655" w:rsidRPr="00EF712E" w14:paraId="6690B94C" w14:textId="77777777" w:rsidTr="00F10EE1">
        <w:tc>
          <w:tcPr>
            <w:tcW w:w="540" w:type="dxa"/>
            <w:shd w:val="clear" w:color="auto" w:fill="auto"/>
          </w:tcPr>
          <w:p w14:paraId="412B392E" w14:textId="5DEC9263" w:rsidR="00AA7655" w:rsidRPr="000D262C" w:rsidRDefault="00AA7655" w:rsidP="00F10EE1">
            <w:pPr>
              <w:jc w:val="center"/>
              <w:rPr>
                <w:bCs/>
              </w:rPr>
            </w:pPr>
            <w:r w:rsidRPr="000D262C">
              <w:rPr>
                <w:bCs/>
              </w:rPr>
              <w:t>4</w:t>
            </w:r>
            <w:r w:rsidR="00F10EE1" w:rsidRPr="000D262C">
              <w:rPr>
                <w:bCs/>
              </w:rPr>
              <w:t>.</w:t>
            </w:r>
          </w:p>
        </w:tc>
        <w:tc>
          <w:tcPr>
            <w:tcW w:w="3004" w:type="dxa"/>
            <w:shd w:val="clear" w:color="auto" w:fill="auto"/>
          </w:tcPr>
          <w:p w14:paraId="323D7546" w14:textId="77777777" w:rsidR="00AA7655" w:rsidRPr="00EF712E" w:rsidRDefault="00AA7655" w:rsidP="00A32B02">
            <w:pPr>
              <w:rPr>
                <w:b/>
              </w:rPr>
            </w:pPr>
            <w:r w:rsidRPr="00EF712E">
              <w:rPr>
                <w:b/>
              </w:rPr>
              <w:t>Член комиссии</w:t>
            </w:r>
          </w:p>
          <w:p w14:paraId="7AC8D6EB" w14:textId="064464BF" w:rsidR="00AA7655" w:rsidRPr="00EF712E" w:rsidRDefault="00AA7655" w:rsidP="00A32B02">
            <w:pPr>
              <w:rPr>
                <w:b/>
              </w:rPr>
            </w:pPr>
            <w:r w:rsidRPr="00EF712E">
              <w:t xml:space="preserve">(в период временного отсутствия </w:t>
            </w:r>
            <w:proofErr w:type="spellStart"/>
            <w:r w:rsidR="000D262C">
              <w:t>Викулиной</w:t>
            </w:r>
            <w:proofErr w:type="spellEnd"/>
            <w:r w:rsidR="000D262C">
              <w:t xml:space="preserve"> Елены Анатольевны</w:t>
            </w:r>
            <w:r w:rsidRPr="00EF712E">
              <w:t xml:space="preserve"> исполняет функции секретаря комиссии)</w:t>
            </w:r>
          </w:p>
        </w:tc>
        <w:tc>
          <w:tcPr>
            <w:tcW w:w="6804" w:type="dxa"/>
            <w:shd w:val="clear" w:color="auto" w:fill="auto"/>
          </w:tcPr>
          <w:p w14:paraId="05E9E312" w14:textId="2DD43548" w:rsidR="00AA7655" w:rsidRPr="00EF712E" w:rsidRDefault="00F10EE1" w:rsidP="00F10EE1">
            <w:pPr>
              <w:jc w:val="both"/>
            </w:pPr>
            <w:r>
              <w:t>СИЛИНА Татьяна Анатольевна,</w:t>
            </w:r>
          </w:p>
          <w:p w14:paraId="78B8DA04" w14:textId="1FC03060" w:rsidR="00AA7655" w:rsidRPr="00EF712E" w:rsidRDefault="00F10EE1" w:rsidP="00F10EE1">
            <w:pPr>
              <w:jc w:val="both"/>
            </w:pPr>
            <w:r w:rsidRPr="00EF712E">
              <w:t>С</w:t>
            </w:r>
            <w:r w:rsidR="00AA7655" w:rsidRPr="00EF712E">
              <w:t>пециалист</w:t>
            </w:r>
            <w:r>
              <w:t xml:space="preserve"> 1 категории</w:t>
            </w:r>
            <w:r w:rsidR="00AA7655" w:rsidRPr="00EF712E">
              <w:t xml:space="preserve"> Администрации МО «Важинское городское поселение Подпорожского муниципального района Ленинградской области»</w:t>
            </w:r>
          </w:p>
        </w:tc>
      </w:tr>
      <w:tr w:rsidR="00AA7655" w:rsidRPr="00EF712E" w14:paraId="521F0C9D" w14:textId="77777777" w:rsidTr="00F10EE1">
        <w:tc>
          <w:tcPr>
            <w:tcW w:w="540" w:type="dxa"/>
            <w:shd w:val="clear" w:color="auto" w:fill="auto"/>
          </w:tcPr>
          <w:p w14:paraId="59217D89" w14:textId="57B8CF15" w:rsidR="00AA7655" w:rsidRPr="000D262C" w:rsidRDefault="00AA7655" w:rsidP="00F10EE1">
            <w:pPr>
              <w:jc w:val="center"/>
              <w:rPr>
                <w:bCs/>
              </w:rPr>
            </w:pPr>
            <w:r w:rsidRPr="000D262C">
              <w:rPr>
                <w:bCs/>
              </w:rPr>
              <w:t>5</w:t>
            </w:r>
            <w:r w:rsidR="00F10EE1" w:rsidRPr="000D262C">
              <w:rPr>
                <w:bCs/>
              </w:rPr>
              <w:t>.</w:t>
            </w:r>
          </w:p>
        </w:tc>
        <w:tc>
          <w:tcPr>
            <w:tcW w:w="3004" w:type="dxa"/>
            <w:shd w:val="clear" w:color="auto" w:fill="auto"/>
          </w:tcPr>
          <w:p w14:paraId="74D9E44E" w14:textId="77777777" w:rsidR="00AA7655" w:rsidRPr="00EF712E" w:rsidRDefault="00AA7655" w:rsidP="00A32B02">
            <w:pPr>
              <w:rPr>
                <w:b/>
              </w:rPr>
            </w:pPr>
            <w:r w:rsidRPr="00EF712E">
              <w:rPr>
                <w:b/>
              </w:rPr>
              <w:t xml:space="preserve">Секретарь комиссии </w:t>
            </w:r>
          </w:p>
          <w:p w14:paraId="661887FC" w14:textId="77777777" w:rsidR="00AA7655" w:rsidRPr="00EF712E" w:rsidRDefault="00AA7655" w:rsidP="00A32B02">
            <w:pPr>
              <w:rPr>
                <w:b/>
              </w:rPr>
            </w:pPr>
          </w:p>
          <w:p w14:paraId="5625ADEE" w14:textId="77777777" w:rsidR="00AA7655" w:rsidRPr="00EF712E" w:rsidRDefault="00AA7655" w:rsidP="00A32B02"/>
        </w:tc>
        <w:tc>
          <w:tcPr>
            <w:tcW w:w="6804" w:type="dxa"/>
            <w:shd w:val="clear" w:color="auto" w:fill="auto"/>
          </w:tcPr>
          <w:p w14:paraId="7E8E6610" w14:textId="410CC813" w:rsidR="00AA7655" w:rsidRPr="00EF712E" w:rsidRDefault="00F10EE1" w:rsidP="00F10EE1">
            <w:r>
              <w:t>ВИКУЛИНА</w:t>
            </w:r>
            <w:r w:rsidR="004D1553">
              <w:t xml:space="preserve"> Елена Анатольевна</w:t>
            </w:r>
            <w:r>
              <w:t>,</w:t>
            </w:r>
          </w:p>
          <w:p w14:paraId="37EE7584" w14:textId="3A0D2E8F" w:rsidR="00AA7655" w:rsidRPr="00EF712E" w:rsidRDefault="00F10EE1" w:rsidP="00F10EE1">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AA7655" w:rsidRPr="00EF712E">
              <w:rPr>
                <w:rFonts w:ascii="Times New Roman" w:hAnsi="Times New Roman" w:cs="Times New Roman"/>
                <w:sz w:val="24"/>
                <w:szCs w:val="24"/>
              </w:rPr>
              <w:t xml:space="preserve"> сектора по управлению муниципальным имуществом,</w:t>
            </w:r>
            <w:r>
              <w:rPr>
                <w:rFonts w:ascii="Times New Roman" w:hAnsi="Times New Roman" w:cs="Times New Roman"/>
                <w:sz w:val="24"/>
                <w:szCs w:val="24"/>
              </w:rPr>
              <w:t xml:space="preserve"> </w:t>
            </w:r>
            <w:r w:rsidR="00AA7655" w:rsidRPr="00EF712E">
              <w:rPr>
                <w:rFonts w:ascii="Times New Roman" w:hAnsi="Times New Roman" w:cs="Times New Roman"/>
                <w:sz w:val="24"/>
                <w:szCs w:val="24"/>
              </w:rPr>
              <w:t>земельным и общим вопросам                                                         Администрации МО «Важинское городское поселение Подпорожского муниципального района Ленинградской области»</w:t>
            </w:r>
          </w:p>
        </w:tc>
      </w:tr>
    </w:tbl>
    <w:p w14:paraId="0C33BDB4" w14:textId="77777777" w:rsidR="00AA7655" w:rsidRPr="009B58CC" w:rsidRDefault="00AA7655" w:rsidP="00AA7655">
      <w:pPr>
        <w:jc w:val="both"/>
        <w:rPr>
          <w:sz w:val="28"/>
          <w:szCs w:val="28"/>
        </w:rPr>
      </w:pPr>
    </w:p>
    <w:p w14:paraId="38014DA0" w14:textId="77777777" w:rsidR="00AA7655" w:rsidRPr="009B58CC" w:rsidRDefault="00AA7655" w:rsidP="00AA7655">
      <w:pPr>
        <w:jc w:val="both"/>
        <w:rPr>
          <w:sz w:val="28"/>
          <w:szCs w:val="28"/>
        </w:rPr>
      </w:pPr>
      <w:r w:rsidRPr="009B58CC">
        <w:rPr>
          <w:sz w:val="28"/>
          <w:szCs w:val="28"/>
        </w:rPr>
        <w:t xml:space="preserve">                                                                            </w:t>
      </w:r>
    </w:p>
    <w:p w14:paraId="250BC58C" w14:textId="77777777" w:rsidR="00AA7655" w:rsidRDefault="00AA7655" w:rsidP="00AA7655">
      <w:pPr>
        <w:pStyle w:val="a7"/>
        <w:jc w:val="right"/>
        <w:rPr>
          <w:rFonts w:ascii="Times New Roman" w:hAnsi="Times New Roman"/>
          <w:sz w:val="28"/>
          <w:szCs w:val="28"/>
        </w:rPr>
      </w:pPr>
    </w:p>
    <w:p w14:paraId="4FA65E34" w14:textId="77777777" w:rsidR="00AA7655" w:rsidRDefault="00AA7655" w:rsidP="00AA7655">
      <w:pPr>
        <w:pStyle w:val="a7"/>
        <w:jc w:val="right"/>
        <w:rPr>
          <w:rFonts w:ascii="Times New Roman" w:hAnsi="Times New Roman"/>
          <w:sz w:val="28"/>
          <w:szCs w:val="28"/>
        </w:rPr>
      </w:pPr>
    </w:p>
    <w:p w14:paraId="3C78E2A2" w14:textId="77777777" w:rsidR="00AA7655" w:rsidRDefault="00AA7655" w:rsidP="00AA7655">
      <w:pPr>
        <w:pStyle w:val="a7"/>
        <w:jc w:val="right"/>
        <w:rPr>
          <w:rFonts w:ascii="Times New Roman" w:hAnsi="Times New Roman"/>
          <w:sz w:val="28"/>
          <w:szCs w:val="28"/>
        </w:rPr>
      </w:pPr>
    </w:p>
    <w:p w14:paraId="049B305B" w14:textId="77777777" w:rsidR="00AA7655" w:rsidRDefault="00AA7655" w:rsidP="00AA7655">
      <w:pPr>
        <w:pStyle w:val="a7"/>
        <w:jc w:val="right"/>
        <w:rPr>
          <w:rFonts w:ascii="Times New Roman" w:hAnsi="Times New Roman"/>
          <w:sz w:val="28"/>
          <w:szCs w:val="28"/>
        </w:rPr>
      </w:pPr>
    </w:p>
    <w:p w14:paraId="509ABBD2" w14:textId="77777777" w:rsidR="00AA7655" w:rsidRDefault="00AA7655" w:rsidP="00AA7655">
      <w:pPr>
        <w:pStyle w:val="a7"/>
        <w:jc w:val="right"/>
        <w:rPr>
          <w:rFonts w:ascii="Times New Roman" w:hAnsi="Times New Roman"/>
          <w:sz w:val="28"/>
          <w:szCs w:val="28"/>
        </w:rPr>
      </w:pPr>
    </w:p>
    <w:p w14:paraId="5B2439EF" w14:textId="77777777" w:rsidR="00AA7655" w:rsidRDefault="00AA7655" w:rsidP="00AA7655">
      <w:pPr>
        <w:pStyle w:val="a7"/>
        <w:jc w:val="right"/>
        <w:rPr>
          <w:rFonts w:ascii="Times New Roman" w:hAnsi="Times New Roman"/>
          <w:sz w:val="28"/>
          <w:szCs w:val="28"/>
        </w:rPr>
      </w:pPr>
    </w:p>
    <w:p w14:paraId="17CF6D14" w14:textId="77777777" w:rsidR="00AA7655" w:rsidRDefault="00AA7655" w:rsidP="00AA7655">
      <w:pPr>
        <w:pStyle w:val="a7"/>
        <w:jc w:val="right"/>
        <w:rPr>
          <w:rFonts w:ascii="Times New Roman" w:hAnsi="Times New Roman"/>
          <w:sz w:val="28"/>
          <w:szCs w:val="28"/>
        </w:rPr>
      </w:pPr>
    </w:p>
    <w:p w14:paraId="0B985749" w14:textId="77777777" w:rsidR="00AA7655" w:rsidRDefault="00AA7655" w:rsidP="00AA7655">
      <w:pPr>
        <w:pStyle w:val="a7"/>
        <w:jc w:val="right"/>
        <w:rPr>
          <w:rFonts w:ascii="Times New Roman" w:hAnsi="Times New Roman"/>
          <w:sz w:val="28"/>
          <w:szCs w:val="28"/>
        </w:rPr>
      </w:pPr>
    </w:p>
    <w:p w14:paraId="6E5935C7" w14:textId="77777777" w:rsidR="00AA7655" w:rsidRPr="00556D36" w:rsidRDefault="00AA7655" w:rsidP="00AA7655">
      <w:pPr>
        <w:pStyle w:val="a7"/>
        <w:jc w:val="right"/>
        <w:rPr>
          <w:rFonts w:ascii="Times New Roman" w:hAnsi="Times New Roman"/>
          <w:sz w:val="28"/>
          <w:szCs w:val="28"/>
        </w:rPr>
      </w:pPr>
    </w:p>
    <w:p w14:paraId="6F70FE37" w14:textId="6EEC05D7" w:rsidR="00AA7655" w:rsidRDefault="00AA7655" w:rsidP="00AA7655">
      <w:pPr>
        <w:pStyle w:val="a7"/>
        <w:jc w:val="right"/>
        <w:rPr>
          <w:rFonts w:ascii="Times New Roman" w:hAnsi="Times New Roman"/>
          <w:sz w:val="28"/>
          <w:szCs w:val="28"/>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tblGrid>
      <w:tr w:rsidR="00AA7655" w:rsidRPr="00D40E94" w14:paraId="17093302" w14:textId="77777777" w:rsidTr="00F10EE1">
        <w:tc>
          <w:tcPr>
            <w:tcW w:w="4568" w:type="dxa"/>
            <w:tcBorders>
              <w:top w:val="nil"/>
              <w:left w:val="nil"/>
              <w:bottom w:val="nil"/>
              <w:right w:val="nil"/>
            </w:tcBorders>
          </w:tcPr>
          <w:p w14:paraId="58CB3120" w14:textId="77777777" w:rsidR="00F10EE1" w:rsidRDefault="00F10EE1" w:rsidP="00F10EE1">
            <w:pPr>
              <w:jc w:val="right"/>
            </w:pPr>
          </w:p>
          <w:p w14:paraId="12699E9E" w14:textId="06288247" w:rsidR="00F10EE1" w:rsidRPr="009E014F" w:rsidRDefault="00F10EE1" w:rsidP="00F10EE1">
            <w:pPr>
              <w:jc w:val="right"/>
            </w:pPr>
            <w:r w:rsidRPr="009E014F">
              <w:lastRenderedPageBreak/>
              <w:t>УТВЕРЖДЕН</w:t>
            </w:r>
            <w:r>
              <w:t>О</w:t>
            </w:r>
          </w:p>
          <w:p w14:paraId="78F6DCAD" w14:textId="77777777" w:rsidR="00F10EE1" w:rsidRDefault="00F10EE1" w:rsidP="00F10EE1">
            <w:pPr>
              <w:jc w:val="right"/>
            </w:pPr>
            <w:r w:rsidRPr="009E014F">
              <w:t xml:space="preserve">постановлением Администрации </w:t>
            </w:r>
          </w:p>
          <w:p w14:paraId="317CCB6A" w14:textId="77777777" w:rsidR="00F10EE1" w:rsidRPr="009E014F" w:rsidRDefault="00F10EE1" w:rsidP="00F10EE1">
            <w:pPr>
              <w:jc w:val="right"/>
            </w:pPr>
            <w:r w:rsidRPr="009E014F">
              <w:t>МО «Важинское городское поселение»</w:t>
            </w:r>
          </w:p>
          <w:p w14:paraId="1B947102" w14:textId="77777777" w:rsidR="00F10EE1" w:rsidRPr="00EF712E" w:rsidRDefault="00F10EE1" w:rsidP="00F10EE1">
            <w:pPr>
              <w:jc w:val="right"/>
            </w:pPr>
            <w:r w:rsidRPr="009E014F">
              <w:t>от 20 марта 2020 года № 78</w:t>
            </w:r>
          </w:p>
          <w:p w14:paraId="086B4A2C" w14:textId="4188FC5B" w:rsidR="00AA7655" w:rsidRPr="00D40E94" w:rsidRDefault="00F10EE1" w:rsidP="00F10EE1">
            <w:pPr>
              <w:jc w:val="right"/>
              <w:rPr>
                <w:sz w:val="28"/>
                <w:szCs w:val="28"/>
              </w:rPr>
            </w:pPr>
            <w:r>
              <w:t xml:space="preserve">                                </w:t>
            </w:r>
            <w:r w:rsidRPr="00EF712E">
              <w:t xml:space="preserve">(приложение </w:t>
            </w:r>
            <w:r>
              <w:t>4</w:t>
            </w:r>
            <w:r w:rsidRPr="00EF712E">
              <w:t>)</w:t>
            </w:r>
          </w:p>
        </w:tc>
      </w:tr>
    </w:tbl>
    <w:p w14:paraId="56F68FF8" w14:textId="77777777" w:rsidR="00AA7655" w:rsidRDefault="00AA7655" w:rsidP="00AA7655">
      <w:pPr>
        <w:jc w:val="center"/>
        <w:rPr>
          <w:sz w:val="28"/>
          <w:szCs w:val="28"/>
        </w:rPr>
      </w:pPr>
    </w:p>
    <w:p w14:paraId="4BFDF86E" w14:textId="77777777" w:rsidR="00AA7655" w:rsidRPr="0000567E" w:rsidRDefault="00AA7655" w:rsidP="00AA7655">
      <w:pPr>
        <w:pStyle w:val="ac"/>
        <w:spacing w:before="0" w:after="0"/>
        <w:jc w:val="center"/>
        <w:rPr>
          <w:b/>
          <w:bCs/>
        </w:rPr>
      </w:pPr>
      <w:r w:rsidRPr="0000567E">
        <w:rPr>
          <w:b/>
          <w:bCs/>
        </w:rPr>
        <w:t xml:space="preserve"> (ФОРМА) ИЗВЕЩЕНИЕ</w:t>
      </w:r>
    </w:p>
    <w:p w14:paraId="69307DE8" w14:textId="7B2A9591" w:rsidR="00AA7655" w:rsidRPr="0000567E" w:rsidRDefault="00AA7655" w:rsidP="00AA7655">
      <w:pPr>
        <w:pStyle w:val="ac"/>
        <w:spacing w:before="0" w:after="0"/>
        <w:jc w:val="center"/>
        <w:rPr>
          <w:b/>
        </w:rPr>
      </w:pPr>
      <w:r w:rsidRPr="0000567E">
        <w:rPr>
          <w:b/>
        </w:rPr>
        <w:t xml:space="preserve">о проведении открытого конкурса по </w:t>
      </w:r>
      <w:r w:rsidR="005B0641">
        <w:rPr>
          <w:b/>
        </w:rPr>
        <w:t>отбор</w:t>
      </w:r>
      <w:r w:rsidRPr="0000567E">
        <w:rPr>
          <w:b/>
        </w:rPr>
        <w:t>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w:t>
      </w:r>
    </w:p>
    <w:p w14:paraId="045B2758" w14:textId="77777777" w:rsidR="00AA7655" w:rsidRPr="0000567E" w:rsidRDefault="00AA7655" w:rsidP="00AA7655">
      <w:pPr>
        <w:pStyle w:val="ac"/>
        <w:spacing w:before="0" w:after="0"/>
        <w:ind w:firstLine="539"/>
        <w:jc w:val="center"/>
        <w:rPr>
          <w:b/>
          <w:bCs/>
        </w:rPr>
      </w:pPr>
    </w:p>
    <w:p w14:paraId="38010A53" w14:textId="6E4B134F" w:rsidR="00AA7655" w:rsidRPr="0000567E" w:rsidRDefault="00AA7655" w:rsidP="00AA7655">
      <w:pPr>
        <w:pStyle w:val="ac"/>
        <w:spacing w:before="0" w:after="0"/>
        <w:ind w:firstLine="851"/>
        <w:jc w:val="both"/>
        <w:rPr>
          <w:bCs/>
        </w:rPr>
      </w:pPr>
      <w:r w:rsidRPr="0000567E">
        <w:t xml:space="preserve">Администрация муниципального образования «Важинское городское поселение Подпорожского муниципального района Ленинградской области» </w:t>
      </w:r>
      <w:r w:rsidRPr="0000567E">
        <w:rPr>
          <w:color w:val="000000"/>
        </w:rPr>
        <w:t xml:space="preserve">проводит открытый конкурс по </w:t>
      </w:r>
      <w:r w:rsidR="005B0641">
        <w:rPr>
          <w:color w:val="000000"/>
        </w:rPr>
        <w:t>отбор</w:t>
      </w:r>
      <w:r w:rsidRPr="0000567E">
        <w:rPr>
          <w:color w:val="000000"/>
        </w:rPr>
        <w:t>у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w:t>
      </w:r>
    </w:p>
    <w:p w14:paraId="1AF5E434" w14:textId="297FCCA5" w:rsidR="00AA7655" w:rsidRPr="0000567E" w:rsidRDefault="00AA7655" w:rsidP="0000567E">
      <w:pPr>
        <w:pStyle w:val="ac"/>
        <w:spacing w:before="0" w:after="0"/>
        <w:ind w:firstLine="851"/>
        <w:jc w:val="both"/>
        <w:rPr>
          <w:sz w:val="28"/>
          <w:szCs w:val="28"/>
        </w:rPr>
      </w:pPr>
      <w:r w:rsidRPr="0000567E">
        <w:t>Конкурс  проводится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решением Совета депутатов муниципального образования «Важинское городское поселение Подпорожского муниципального района Ленинградской области»</w:t>
      </w:r>
      <w:r w:rsidRPr="00C573F0">
        <w:rPr>
          <w:sz w:val="28"/>
          <w:szCs w:val="28"/>
        </w:rPr>
        <w:t xml:space="preserve"> </w:t>
      </w:r>
      <w:r w:rsidRPr="0000567E">
        <w:t xml:space="preserve">от </w:t>
      </w:r>
      <w:r w:rsidR="0000567E">
        <w:t>31 января</w:t>
      </w:r>
      <w:r w:rsidRPr="0000567E">
        <w:t xml:space="preserve"> 201</w:t>
      </w:r>
      <w:r w:rsidR="0000567E">
        <w:t>7</w:t>
      </w:r>
      <w:r w:rsidRPr="0000567E">
        <w:t xml:space="preserve"> года № </w:t>
      </w:r>
      <w:r w:rsidR="0000567E">
        <w:t>4</w:t>
      </w:r>
      <w:r w:rsidRPr="0000567E">
        <w:t xml:space="preserve"> «</w:t>
      </w:r>
      <w:r w:rsidR="0000567E" w:rsidRPr="0000567E">
        <w:t>Об утверждении Правил захоронения и содержания мест погребения на территории муниципального образования «Важинское городское поселение Подпорожского муниципального района Ленинградской области</w:t>
      </w:r>
      <w:r w:rsidRPr="0000567E">
        <w:t>».</w:t>
      </w:r>
    </w:p>
    <w:p w14:paraId="66404E65" w14:textId="77777777" w:rsidR="00AA7655" w:rsidRPr="0000567E" w:rsidRDefault="00AA7655" w:rsidP="00AA7655">
      <w:pPr>
        <w:pStyle w:val="ac"/>
        <w:numPr>
          <w:ilvl w:val="0"/>
          <w:numId w:val="38"/>
        </w:numPr>
        <w:tabs>
          <w:tab w:val="left" w:pos="1276"/>
        </w:tabs>
        <w:spacing w:before="0" w:after="0"/>
        <w:ind w:left="0" w:firstLine="851"/>
        <w:jc w:val="both"/>
      </w:pPr>
      <w:r w:rsidRPr="0000567E">
        <w:rPr>
          <w:b/>
        </w:rPr>
        <w:t>Форма торгов:</w:t>
      </w:r>
      <w:r w:rsidRPr="0000567E">
        <w:t xml:space="preserve"> открытый конкурс.</w:t>
      </w:r>
    </w:p>
    <w:p w14:paraId="4C0C58AD" w14:textId="1D78712A" w:rsidR="00AA7655" w:rsidRDefault="00AA7655" w:rsidP="00AA7655">
      <w:pPr>
        <w:pStyle w:val="ac"/>
        <w:numPr>
          <w:ilvl w:val="0"/>
          <w:numId w:val="38"/>
        </w:numPr>
        <w:tabs>
          <w:tab w:val="left" w:pos="1276"/>
        </w:tabs>
        <w:spacing w:before="0" w:after="0"/>
        <w:ind w:left="0" w:firstLine="851"/>
        <w:jc w:val="both"/>
      </w:pPr>
      <w:r w:rsidRPr="0000567E">
        <w:rPr>
          <w:b/>
        </w:rPr>
        <w:t>Заказчик:</w:t>
      </w:r>
      <w:r w:rsidRPr="0000567E">
        <w:t xml:space="preserve"> Администрация муниципального образования «Важинское городское поселение Подпорожского муниципального района Ленинградской области».</w:t>
      </w:r>
    </w:p>
    <w:p w14:paraId="2048B328" w14:textId="77777777" w:rsidR="0000567E" w:rsidRPr="00DE1B65" w:rsidRDefault="0000567E" w:rsidP="0000567E">
      <w:pPr>
        <w:pStyle w:val="ac"/>
        <w:tabs>
          <w:tab w:val="left" w:pos="1276"/>
        </w:tabs>
        <w:spacing w:before="0" w:after="0"/>
        <w:ind w:firstLine="851"/>
        <w:jc w:val="both"/>
        <w:rPr>
          <w:szCs w:val="28"/>
        </w:rPr>
      </w:pPr>
      <w:r w:rsidRPr="00DE1B65">
        <w:rPr>
          <w:szCs w:val="28"/>
        </w:rPr>
        <w:t xml:space="preserve">Адрес: </w:t>
      </w:r>
      <w:bookmarkStart w:id="3" w:name="_Hlk35802458"/>
      <w:r w:rsidRPr="00DE1B65">
        <w:rPr>
          <w:szCs w:val="28"/>
        </w:rPr>
        <w:t>18774</w:t>
      </w:r>
      <w:r>
        <w:rPr>
          <w:szCs w:val="28"/>
        </w:rPr>
        <w:t>2</w:t>
      </w:r>
      <w:r w:rsidRPr="00DE1B65">
        <w:rPr>
          <w:szCs w:val="28"/>
        </w:rPr>
        <w:t xml:space="preserve">, Ленинградская область, Подпорожский район, </w:t>
      </w:r>
      <w:proofErr w:type="spellStart"/>
      <w:r w:rsidRPr="00DE1B65">
        <w:rPr>
          <w:szCs w:val="28"/>
        </w:rPr>
        <w:t>г.п</w:t>
      </w:r>
      <w:proofErr w:type="spellEnd"/>
      <w:r w:rsidRPr="00DE1B65">
        <w:rPr>
          <w:szCs w:val="28"/>
        </w:rPr>
        <w:t xml:space="preserve">. </w:t>
      </w:r>
      <w:r>
        <w:rPr>
          <w:szCs w:val="28"/>
        </w:rPr>
        <w:t>Важины</w:t>
      </w:r>
      <w:r w:rsidRPr="00DE1B65">
        <w:rPr>
          <w:szCs w:val="28"/>
        </w:rPr>
        <w:t xml:space="preserve">, ул. </w:t>
      </w:r>
      <w:r>
        <w:rPr>
          <w:szCs w:val="28"/>
        </w:rPr>
        <w:t>Осташева</w:t>
      </w:r>
      <w:r w:rsidRPr="00DE1B65">
        <w:rPr>
          <w:szCs w:val="28"/>
        </w:rPr>
        <w:t>, д.</w:t>
      </w:r>
      <w:r>
        <w:rPr>
          <w:szCs w:val="28"/>
        </w:rPr>
        <w:t xml:space="preserve"> 6</w:t>
      </w:r>
      <w:r w:rsidRPr="00DE1B65">
        <w:rPr>
          <w:szCs w:val="28"/>
        </w:rPr>
        <w:t>.</w:t>
      </w:r>
    </w:p>
    <w:bookmarkEnd w:id="3"/>
    <w:p w14:paraId="200DD6FB" w14:textId="77777777" w:rsidR="0000567E" w:rsidRPr="00B138E3" w:rsidRDefault="0000567E" w:rsidP="0000567E">
      <w:pPr>
        <w:pStyle w:val="ac"/>
        <w:tabs>
          <w:tab w:val="left" w:pos="1276"/>
        </w:tabs>
        <w:spacing w:before="0" w:after="0"/>
        <w:ind w:firstLine="851"/>
        <w:jc w:val="both"/>
        <w:rPr>
          <w:szCs w:val="28"/>
        </w:rPr>
      </w:pPr>
      <w:r w:rsidRPr="00B138E3">
        <w:rPr>
          <w:szCs w:val="28"/>
        </w:rPr>
        <w:t xml:space="preserve">Адрес электронной почты: </w:t>
      </w:r>
      <w:hyperlink r:id="rId5" w:history="1">
        <w:r w:rsidRPr="004B568D">
          <w:rPr>
            <w:rStyle w:val="a6"/>
            <w:szCs w:val="28"/>
            <w:lang w:val="en-US"/>
          </w:rPr>
          <w:t>vazenigp</w:t>
        </w:r>
        <w:r w:rsidRPr="004B568D">
          <w:rPr>
            <w:rStyle w:val="a6"/>
            <w:szCs w:val="28"/>
          </w:rPr>
          <w:t>@</w:t>
        </w:r>
        <w:r w:rsidRPr="004B568D">
          <w:rPr>
            <w:rStyle w:val="a6"/>
            <w:szCs w:val="28"/>
            <w:lang w:val="en-US"/>
          </w:rPr>
          <w:t>yandex</w:t>
        </w:r>
        <w:r w:rsidRPr="004B568D">
          <w:rPr>
            <w:rStyle w:val="a6"/>
            <w:szCs w:val="28"/>
          </w:rPr>
          <w:t>.</w:t>
        </w:r>
        <w:proofErr w:type="spellStart"/>
        <w:r w:rsidRPr="004B568D">
          <w:rPr>
            <w:rStyle w:val="a6"/>
            <w:szCs w:val="28"/>
            <w:lang w:val="en-US"/>
          </w:rPr>
          <w:t>ru</w:t>
        </w:r>
        <w:proofErr w:type="spellEnd"/>
      </w:hyperlink>
      <w:r>
        <w:rPr>
          <w:szCs w:val="28"/>
        </w:rPr>
        <w:t>.</w:t>
      </w:r>
      <w:r w:rsidRPr="00B138E3">
        <w:rPr>
          <w:szCs w:val="28"/>
        </w:rPr>
        <w:t xml:space="preserve"> </w:t>
      </w:r>
    </w:p>
    <w:p w14:paraId="309A16AD" w14:textId="4DFD1FAB" w:rsidR="0000567E" w:rsidRPr="0000567E" w:rsidRDefault="0000567E" w:rsidP="0000567E">
      <w:pPr>
        <w:pStyle w:val="ac"/>
        <w:tabs>
          <w:tab w:val="left" w:pos="1276"/>
        </w:tabs>
        <w:spacing w:before="0" w:after="0"/>
        <w:ind w:left="851"/>
        <w:jc w:val="both"/>
      </w:pPr>
      <w:r w:rsidRPr="00DE1B65">
        <w:rPr>
          <w:szCs w:val="28"/>
        </w:rPr>
        <w:t xml:space="preserve">Контактный телефон: 8 (81365) </w:t>
      </w:r>
      <w:r>
        <w:rPr>
          <w:szCs w:val="28"/>
        </w:rPr>
        <w:t>41-595</w:t>
      </w:r>
      <w:r w:rsidRPr="00DE1B65">
        <w:rPr>
          <w:szCs w:val="28"/>
        </w:rPr>
        <w:t>.</w:t>
      </w:r>
    </w:p>
    <w:p w14:paraId="201D63FD" w14:textId="55374125" w:rsidR="00AA7655" w:rsidRPr="0000567E" w:rsidRDefault="00AA7655" w:rsidP="00AA7655">
      <w:pPr>
        <w:pStyle w:val="ac"/>
        <w:numPr>
          <w:ilvl w:val="0"/>
          <w:numId w:val="38"/>
        </w:numPr>
        <w:tabs>
          <w:tab w:val="left" w:pos="1276"/>
        </w:tabs>
        <w:spacing w:before="0" w:after="0"/>
        <w:ind w:left="0" w:firstLine="851"/>
        <w:jc w:val="both"/>
        <w:rPr>
          <w:b/>
        </w:rPr>
      </w:pPr>
      <w:r w:rsidRPr="0000567E">
        <w:rPr>
          <w:b/>
        </w:rPr>
        <w:t>Предмет открытого конкурса:</w:t>
      </w:r>
      <w:r w:rsidRPr="0000567E">
        <w:t xml:space="preserve"> </w:t>
      </w:r>
      <w:r w:rsidR="005B0641">
        <w:t>отбор</w:t>
      </w:r>
      <w:r w:rsidRPr="0000567E">
        <w:t xml:space="preserve"> специализированной службы по вопросам похоронного дела муниципального образования «Важинское городское поселение Подпорожского муниципального района Ленинградской области».</w:t>
      </w:r>
    </w:p>
    <w:p w14:paraId="2291AB3E" w14:textId="77777777" w:rsidR="00AA7655" w:rsidRPr="0000567E" w:rsidRDefault="00AA7655" w:rsidP="00AA7655">
      <w:pPr>
        <w:pStyle w:val="ac"/>
        <w:numPr>
          <w:ilvl w:val="0"/>
          <w:numId w:val="38"/>
        </w:numPr>
        <w:tabs>
          <w:tab w:val="left" w:pos="1276"/>
        </w:tabs>
        <w:spacing w:before="0" w:after="0"/>
        <w:ind w:left="0" w:firstLine="851"/>
        <w:jc w:val="both"/>
        <w:rPr>
          <w:b/>
        </w:rPr>
      </w:pPr>
      <w:r w:rsidRPr="0000567E">
        <w:rPr>
          <w:b/>
        </w:rPr>
        <w:t>Объем выполняемых работ:</w:t>
      </w:r>
      <w:r w:rsidRPr="0000567E">
        <w:t xml:space="preserve"> определен конкурсной документацией.</w:t>
      </w:r>
    </w:p>
    <w:p w14:paraId="49632431" w14:textId="406E7F72" w:rsidR="00AA7655" w:rsidRPr="0000567E" w:rsidRDefault="00AA7655" w:rsidP="00AA7655">
      <w:pPr>
        <w:pStyle w:val="ac"/>
        <w:numPr>
          <w:ilvl w:val="0"/>
          <w:numId w:val="38"/>
        </w:numPr>
        <w:tabs>
          <w:tab w:val="left" w:pos="1276"/>
        </w:tabs>
        <w:spacing w:before="0" w:after="0"/>
        <w:ind w:left="0" w:firstLine="851"/>
        <w:jc w:val="both"/>
        <w:rPr>
          <w:b/>
        </w:rPr>
      </w:pPr>
      <w:r w:rsidRPr="0000567E">
        <w:rPr>
          <w:b/>
        </w:rPr>
        <w:t>Срок и место оказания услуг:</w:t>
      </w:r>
      <w:r w:rsidRPr="0000567E">
        <w:t xml:space="preserve"> </w:t>
      </w:r>
      <w:proofErr w:type="gramStart"/>
      <w:r w:rsidRPr="0000567E">
        <w:t>С</w:t>
      </w:r>
      <w:proofErr w:type="gramEnd"/>
      <w:r w:rsidRPr="0000567E">
        <w:t xml:space="preserve"> даты заключения договора 5 лет, территория муниципального образования «Важинское городское поселение Подпорожского муниципального района Ленинградской области». </w:t>
      </w:r>
    </w:p>
    <w:p w14:paraId="7B704E41" w14:textId="77777777" w:rsidR="00AA7655" w:rsidRPr="0000567E" w:rsidRDefault="00AA7655" w:rsidP="00AA7655">
      <w:pPr>
        <w:pStyle w:val="ac"/>
        <w:numPr>
          <w:ilvl w:val="0"/>
          <w:numId w:val="38"/>
        </w:numPr>
        <w:tabs>
          <w:tab w:val="left" w:pos="1276"/>
        </w:tabs>
        <w:spacing w:before="0" w:after="0"/>
        <w:ind w:left="0" w:firstLine="851"/>
        <w:jc w:val="both"/>
        <w:rPr>
          <w:b/>
        </w:rPr>
      </w:pPr>
      <w:r w:rsidRPr="0000567E">
        <w:rPr>
          <w:b/>
        </w:rPr>
        <w:t>Срок, место и порядок предоставления конкурсной документации:</w:t>
      </w:r>
      <w:r w:rsidRPr="0000567E">
        <w:t xml:space="preserve">  </w:t>
      </w:r>
    </w:p>
    <w:p w14:paraId="1E770761" w14:textId="77777777" w:rsidR="00AA7655" w:rsidRPr="0000567E" w:rsidRDefault="00AA7655" w:rsidP="00AA7655">
      <w:pPr>
        <w:pStyle w:val="ac"/>
        <w:tabs>
          <w:tab w:val="left" w:pos="1276"/>
        </w:tabs>
        <w:spacing w:before="0" w:after="0"/>
        <w:ind w:firstLine="851"/>
        <w:jc w:val="both"/>
        <w:rPr>
          <w:color w:val="FF0000"/>
        </w:rPr>
      </w:pPr>
      <w:r w:rsidRPr="0000567E">
        <w:t>Конкурсная документация предоставляется в течение всего срока со дня опубликования Извещения о проведении открытого конкурса до дня окончания приема заявок на участие в открытом конкурсе включительно</w:t>
      </w:r>
      <w:r w:rsidRPr="0000567E">
        <w:rPr>
          <w:color w:val="FF0000"/>
        </w:rPr>
        <w:t xml:space="preserve">. </w:t>
      </w:r>
    </w:p>
    <w:p w14:paraId="7022D02F" w14:textId="77777777" w:rsidR="0000567E" w:rsidRPr="00246DBB" w:rsidRDefault="0000567E" w:rsidP="0000567E">
      <w:pPr>
        <w:pStyle w:val="ac"/>
        <w:tabs>
          <w:tab w:val="left" w:pos="1276"/>
        </w:tabs>
        <w:spacing w:before="0" w:after="0"/>
        <w:ind w:firstLine="851"/>
        <w:jc w:val="both"/>
        <w:rPr>
          <w:szCs w:val="28"/>
        </w:rPr>
      </w:pPr>
      <w:r w:rsidRPr="005C48A7">
        <w:rPr>
          <w:szCs w:val="28"/>
        </w:rPr>
        <w:t xml:space="preserve">Конкурсная документация предоставляется по адресу: </w:t>
      </w:r>
      <w:bookmarkStart w:id="4" w:name="_Hlk35802644"/>
      <w:r w:rsidRPr="00246DBB">
        <w:rPr>
          <w:szCs w:val="28"/>
        </w:rPr>
        <w:t xml:space="preserve">187742, Ленинградская область, Подпорожский район, </w:t>
      </w:r>
      <w:proofErr w:type="spellStart"/>
      <w:r w:rsidRPr="00246DBB">
        <w:rPr>
          <w:szCs w:val="28"/>
        </w:rPr>
        <w:t>г.п</w:t>
      </w:r>
      <w:proofErr w:type="spellEnd"/>
      <w:r w:rsidRPr="00246DBB">
        <w:rPr>
          <w:szCs w:val="28"/>
        </w:rPr>
        <w:t>. Важины, ул. Осташева, д. 6.</w:t>
      </w:r>
    </w:p>
    <w:bookmarkEnd w:id="4"/>
    <w:p w14:paraId="073D9EFF" w14:textId="77777777" w:rsidR="00AA7655" w:rsidRPr="0000567E" w:rsidRDefault="00AA7655" w:rsidP="00AA7655">
      <w:pPr>
        <w:pStyle w:val="ac"/>
        <w:tabs>
          <w:tab w:val="left" w:pos="1276"/>
        </w:tabs>
        <w:spacing w:before="0" w:after="0"/>
        <w:ind w:firstLine="851"/>
        <w:jc w:val="both"/>
      </w:pPr>
      <w:r w:rsidRPr="0000567E">
        <w:t>Конкурсная документация предоставляется в рабочие дни:</w:t>
      </w:r>
    </w:p>
    <w:p w14:paraId="62094EE9" w14:textId="7529CEE7" w:rsidR="00AA7655" w:rsidRPr="0000567E" w:rsidRDefault="00AA7655" w:rsidP="00AA7655">
      <w:pPr>
        <w:autoSpaceDE w:val="0"/>
        <w:autoSpaceDN w:val="0"/>
        <w:adjustRightInd w:val="0"/>
        <w:ind w:firstLine="851"/>
        <w:jc w:val="both"/>
      </w:pPr>
      <w:r w:rsidRPr="0000567E">
        <w:t>Понедельник</w:t>
      </w:r>
      <w:r w:rsidR="0000567E">
        <w:t xml:space="preserve"> - пятница</w:t>
      </w:r>
      <w:r w:rsidRPr="0000567E">
        <w:t xml:space="preserve"> с __ час. до __ час. (перерыв с __ час. до __ час.) (по московскому времени);</w:t>
      </w:r>
    </w:p>
    <w:p w14:paraId="21863E65" w14:textId="77777777" w:rsidR="00AA7655" w:rsidRPr="0000567E" w:rsidRDefault="00AA7655" w:rsidP="00AA7655">
      <w:pPr>
        <w:pStyle w:val="ac"/>
        <w:tabs>
          <w:tab w:val="left" w:pos="1276"/>
        </w:tabs>
        <w:spacing w:before="0" w:after="0"/>
        <w:ind w:firstLine="851"/>
        <w:jc w:val="both"/>
      </w:pPr>
      <w:r w:rsidRPr="0000567E">
        <w:t>Официальный сайт, на котором размещена конкурсная документация: __________________________.</w:t>
      </w:r>
    </w:p>
    <w:p w14:paraId="361470EC" w14:textId="77777777" w:rsidR="00AA7655" w:rsidRPr="0000567E" w:rsidRDefault="00AA7655" w:rsidP="00AA7655">
      <w:pPr>
        <w:pStyle w:val="ac"/>
        <w:tabs>
          <w:tab w:val="left" w:pos="1276"/>
        </w:tabs>
        <w:spacing w:before="0" w:after="0"/>
        <w:ind w:firstLine="851"/>
        <w:jc w:val="both"/>
      </w:pPr>
      <w:r w:rsidRPr="0000567E">
        <w:t xml:space="preserve">Конкурсная документация предоставляется без взимания платы, при предоставлении электронного носителя. На бумажном носителе конкурсная документация </w:t>
      </w:r>
      <w:r w:rsidRPr="0000567E">
        <w:lastRenderedPageBreak/>
        <w:t>не предоставляется. Конкурсную документацию может получить любое заинтересованное лицо.</w:t>
      </w:r>
    </w:p>
    <w:p w14:paraId="493CEB78" w14:textId="74B489C3" w:rsidR="00AA7655" w:rsidRPr="0000567E" w:rsidRDefault="00AA7655" w:rsidP="00AA7655">
      <w:pPr>
        <w:pStyle w:val="ac"/>
        <w:tabs>
          <w:tab w:val="left" w:pos="1276"/>
        </w:tabs>
        <w:spacing w:before="0" w:after="0"/>
        <w:ind w:firstLine="851"/>
        <w:jc w:val="both"/>
      </w:pPr>
      <w:r w:rsidRPr="0000567E">
        <w:t>Контактное лицо по предоставлению конкурсной документации: _____________</w:t>
      </w:r>
      <w:r w:rsidR="0000567E">
        <w:t>__</w:t>
      </w:r>
      <w:r w:rsidRPr="0000567E">
        <w:t>.</w:t>
      </w:r>
    </w:p>
    <w:p w14:paraId="41223D59" w14:textId="66030967" w:rsidR="00AA7655" w:rsidRPr="0000567E" w:rsidRDefault="0000567E" w:rsidP="0000567E">
      <w:pPr>
        <w:pStyle w:val="ac"/>
        <w:tabs>
          <w:tab w:val="left" w:pos="1276"/>
        </w:tabs>
        <w:spacing w:before="0" w:after="0"/>
        <w:ind w:firstLine="851"/>
        <w:jc w:val="both"/>
      </w:pPr>
      <w:r w:rsidRPr="0000567E">
        <w:rPr>
          <w:b/>
        </w:rPr>
        <w:t>7.</w:t>
      </w:r>
      <w:r>
        <w:rPr>
          <w:b/>
        </w:rPr>
        <w:t xml:space="preserve"> </w:t>
      </w:r>
      <w:r w:rsidR="00AA7655" w:rsidRPr="0000567E">
        <w:rPr>
          <w:b/>
        </w:rPr>
        <w:t>Место, порядок, дата начала и окончания подачи заявок на участие в конкурсе:</w:t>
      </w:r>
      <w:r w:rsidR="00AA7655" w:rsidRPr="0000567E">
        <w:t xml:space="preserve">          </w:t>
      </w:r>
    </w:p>
    <w:p w14:paraId="5998689B" w14:textId="3510A0D8" w:rsidR="00AA7655" w:rsidRPr="0000567E" w:rsidRDefault="00AA7655" w:rsidP="00AA7655">
      <w:pPr>
        <w:pStyle w:val="ac"/>
        <w:tabs>
          <w:tab w:val="left" w:pos="1276"/>
        </w:tabs>
        <w:spacing w:before="0" w:after="0"/>
        <w:ind w:firstLine="851"/>
        <w:jc w:val="both"/>
        <w:rPr>
          <w:bCs/>
        </w:rPr>
      </w:pPr>
      <w:r w:rsidRPr="0000567E">
        <w:t xml:space="preserve">Прием заявок осуществляется в рабочие дни по адресу: </w:t>
      </w:r>
      <w:r w:rsidR="0000567E" w:rsidRPr="00246DBB">
        <w:rPr>
          <w:szCs w:val="28"/>
        </w:rPr>
        <w:t xml:space="preserve">187742, Ленинградская область, Подпорожский район, </w:t>
      </w:r>
      <w:proofErr w:type="spellStart"/>
      <w:r w:rsidR="0000567E" w:rsidRPr="00246DBB">
        <w:rPr>
          <w:szCs w:val="28"/>
        </w:rPr>
        <w:t>г.п</w:t>
      </w:r>
      <w:proofErr w:type="spellEnd"/>
      <w:r w:rsidR="0000567E" w:rsidRPr="00246DBB">
        <w:rPr>
          <w:szCs w:val="28"/>
        </w:rPr>
        <w:t>. Важины, ул. Осташева, д.6</w:t>
      </w:r>
      <w:r w:rsidR="0000567E">
        <w:rPr>
          <w:szCs w:val="28"/>
        </w:rPr>
        <w:t>,</w:t>
      </w:r>
      <w:r w:rsidRPr="0000567E">
        <w:t xml:space="preserve"> </w:t>
      </w:r>
      <w:r w:rsidRPr="0000567E">
        <w:rPr>
          <w:bCs/>
        </w:rPr>
        <w:t>на следующий день после официального опубликования извещения</w:t>
      </w:r>
      <w:r w:rsidRPr="0000567E">
        <w:t xml:space="preserve"> до дня окончания приема заявок на участие в открытом конкурсе включительно</w:t>
      </w:r>
      <w:r w:rsidRPr="0000567E">
        <w:rPr>
          <w:bCs/>
        </w:rPr>
        <w:t>:</w:t>
      </w:r>
    </w:p>
    <w:p w14:paraId="46F1E404" w14:textId="546BCFFF" w:rsidR="00AA7655" w:rsidRPr="0000567E" w:rsidRDefault="00AA7655" w:rsidP="00AA7655">
      <w:pPr>
        <w:autoSpaceDE w:val="0"/>
        <w:autoSpaceDN w:val="0"/>
        <w:adjustRightInd w:val="0"/>
        <w:ind w:firstLine="709"/>
        <w:jc w:val="both"/>
      </w:pPr>
      <w:r w:rsidRPr="0000567E">
        <w:t>Понедельник</w:t>
      </w:r>
      <w:r w:rsidR="0000567E">
        <w:t xml:space="preserve"> - пятница</w:t>
      </w:r>
      <w:r w:rsidRPr="0000567E">
        <w:t xml:space="preserve"> с __ час. до __ час. (перерыв с __ час. до __ час.) (по московскому времени);</w:t>
      </w:r>
    </w:p>
    <w:p w14:paraId="527DE33B" w14:textId="46DABCA8" w:rsidR="00AA7655" w:rsidRPr="0000567E" w:rsidRDefault="0000567E" w:rsidP="00AA7655">
      <w:pPr>
        <w:pStyle w:val="ac"/>
        <w:tabs>
          <w:tab w:val="left" w:pos="1276"/>
        </w:tabs>
        <w:spacing w:before="0" w:after="0"/>
        <w:ind w:firstLine="709"/>
        <w:jc w:val="both"/>
      </w:pPr>
      <w:r w:rsidRPr="0000567E">
        <w:t xml:space="preserve"> </w:t>
      </w:r>
      <w:r w:rsidR="00AA7655" w:rsidRPr="0000567E">
        <w:t>«_</w:t>
      </w:r>
      <w:proofErr w:type="gramStart"/>
      <w:r w:rsidR="00AA7655" w:rsidRPr="0000567E">
        <w:t>_»_</w:t>
      </w:r>
      <w:proofErr w:type="gramEnd"/>
      <w:r w:rsidR="00AA7655" w:rsidRPr="0000567E">
        <w:t>______</w:t>
      </w:r>
      <w:r>
        <w:t xml:space="preserve">__ </w:t>
      </w:r>
      <w:r w:rsidR="00AA7655" w:rsidRPr="0000567E">
        <w:t>2020г.</w:t>
      </w:r>
      <w:r>
        <w:t xml:space="preserve"> </w:t>
      </w:r>
      <w:r w:rsidR="00AA7655" w:rsidRPr="0000567E">
        <w:t>- до ___ час. (по московскому времени) (оканчивается непосредственно перед вскрытием конвертов с заявками).</w:t>
      </w:r>
    </w:p>
    <w:p w14:paraId="42831DA2" w14:textId="6AFC39E7" w:rsidR="00AA7655" w:rsidRPr="0000567E" w:rsidRDefault="00AA7655" w:rsidP="00AA7655">
      <w:pPr>
        <w:pStyle w:val="ac"/>
        <w:tabs>
          <w:tab w:val="left" w:pos="1276"/>
        </w:tabs>
        <w:spacing w:before="0" w:after="0"/>
        <w:ind w:firstLine="851"/>
        <w:jc w:val="both"/>
        <w:rPr>
          <w:b/>
        </w:rPr>
      </w:pPr>
      <w:r w:rsidRPr="0000567E">
        <w:rPr>
          <w:b/>
        </w:rPr>
        <w:t>Место, дата и время вскрытия конвертов с заявками на участие в конкурсе:</w:t>
      </w:r>
      <w:r w:rsidRPr="0000567E">
        <w:rPr>
          <w:rFonts w:ascii="Arial" w:hAnsi="Arial" w:cs="Arial"/>
          <w:b/>
          <w:bCs/>
          <w:color w:val="323232"/>
          <w:lang w:eastAsia="ru-RU"/>
        </w:rPr>
        <w:t xml:space="preserve"> </w:t>
      </w:r>
      <w:r w:rsidR="0000567E" w:rsidRPr="00CD2E89">
        <w:rPr>
          <w:szCs w:val="28"/>
        </w:rPr>
        <w:t xml:space="preserve">187742, Ленинградская область, Подпорожский район, </w:t>
      </w:r>
      <w:proofErr w:type="spellStart"/>
      <w:r w:rsidR="0000567E" w:rsidRPr="00CD2E89">
        <w:rPr>
          <w:szCs w:val="28"/>
        </w:rPr>
        <w:t>г.п</w:t>
      </w:r>
      <w:proofErr w:type="spellEnd"/>
      <w:r w:rsidR="0000567E" w:rsidRPr="00CD2E89">
        <w:rPr>
          <w:szCs w:val="28"/>
        </w:rPr>
        <w:t>. Важины, ул. Осташева, д. 6</w:t>
      </w:r>
      <w:r w:rsidRPr="0000567E">
        <w:t>, «_</w:t>
      </w:r>
      <w:proofErr w:type="gramStart"/>
      <w:r w:rsidRPr="0000567E">
        <w:t>_»_</w:t>
      </w:r>
      <w:proofErr w:type="gramEnd"/>
      <w:r w:rsidRPr="0000567E">
        <w:t>_____</w:t>
      </w:r>
      <w:r w:rsidR="0000567E">
        <w:t xml:space="preserve">__ </w:t>
      </w:r>
      <w:r w:rsidRPr="0000567E">
        <w:t>2020 г. в __ час.</w:t>
      </w:r>
      <w:r w:rsidR="0000567E">
        <w:t xml:space="preserve"> </w:t>
      </w:r>
      <w:r w:rsidRPr="0000567E">
        <w:t>(по московскому времени).</w:t>
      </w:r>
    </w:p>
    <w:p w14:paraId="3B14A977" w14:textId="61A400EC" w:rsidR="00AA7655" w:rsidRPr="0000567E" w:rsidRDefault="00AA7655" w:rsidP="00AA7655">
      <w:pPr>
        <w:pStyle w:val="ac"/>
        <w:tabs>
          <w:tab w:val="left" w:pos="1276"/>
        </w:tabs>
        <w:spacing w:before="0" w:after="0"/>
        <w:ind w:firstLine="851"/>
        <w:jc w:val="both"/>
        <w:rPr>
          <w:b/>
        </w:rPr>
      </w:pPr>
      <w:r w:rsidRPr="0000567E">
        <w:rPr>
          <w:b/>
        </w:rPr>
        <w:t xml:space="preserve">8. Место, дата и время оценки и сопоставления заявок: </w:t>
      </w:r>
      <w:r w:rsidR="0000567E" w:rsidRPr="00CD2E89">
        <w:rPr>
          <w:szCs w:val="28"/>
        </w:rPr>
        <w:t xml:space="preserve">187742, Ленинградская область, Подпорожский район, </w:t>
      </w:r>
      <w:proofErr w:type="spellStart"/>
      <w:r w:rsidR="0000567E" w:rsidRPr="00CD2E89">
        <w:rPr>
          <w:szCs w:val="28"/>
        </w:rPr>
        <w:t>г.п</w:t>
      </w:r>
      <w:proofErr w:type="spellEnd"/>
      <w:r w:rsidR="0000567E" w:rsidRPr="00CD2E89">
        <w:rPr>
          <w:szCs w:val="28"/>
        </w:rPr>
        <w:t>. Важины, ул. Осташева, д. 6</w:t>
      </w:r>
      <w:r w:rsidRPr="0000567E">
        <w:rPr>
          <w:color w:val="FF0000"/>
        </w:rPr>
        <w:t xml:space="preserve">, </w:t>
      </w:r>
      <w:r w:rsidRPr="0000567E">
        <w:t>«_</w:t>
      </w:r>
      <w:proofErr w:type="gramStart"/>
      <w:r w:rsidRPr="0000567E">
        <w:t>_»_</w:t>
      </w:r>
      <w:proofErr w:type="gramEnd"/>
      <w:r w:rsidRPr="0000567E">
        <w:t>_____</w:t>
      </w:r>
      <w:r w:rsidR="0000567E">
        <w:t xml:space="preserve">__ </w:t>
      </w:r>
      <w:r w:rsidRPr="0000567E">
        <w:t>2020 г. в __ час. (по московскому времени).</w:t>
      </w:r>
    </w:p>
    <w:p w14:paraId="22B61D5D" w14:textId="688399A4" w:rsidR="00AA7655" w:rsidRPr="0000567E" w:rsidRDefault="00AA7655" w:rsidP="00AA7655">
      <w:pPr>
        <w:pStyle w:val="ac"/>
        <w:tabs>
          <w:tab w:val="left" w:pos="1276"/>
        </w:tabs>
        <w:spacing w:before="0" w:after="0"/>
        <w:ind w:firstLine="851"/>
        <w:jc w:val="both"/>
        <w:rPr>
          <w:b/>
        </w:rPr>
      </w:pPr>
      <w:r w:rsidRPr="0000567E">
        <w:rPr>
          <w:b/>
        </w:rPr>
        <w:t>9. Место, дата и время подведение итогов:</w:t>
      </w:r>
      <w:r w:rsidRPr="0000567E">
        <w:t xml:space="preserve"> </w:t>
      </w:r>
      <w:r w:rsidR="0000567E" w:rsidRPr="00CD2E89">
        <w:rPr>
          <w:szCs w:val="28"/>
        </w:rPr>
        <w:t xml:space="preserve">187742, Ленинградская область, Подпорожский район, </w:t>
      </w:r>
      <w:proofErr w:type="spellStart"/>
      <w:r w:rsidR="0000567E" w:rsidRPr="00CD2E89">
        <w:rPr>
          <w:szCs w:val="28"/>
        </w:rPr>
        <w:t>г.п</w:t>
      </w:r>
      <w:proofErr w:type="spellEnd"/>
      <w:r w:rsidR="0000567E" w:rsidRPr="00CD2E89">
        <w:rPr>
          <w:szCs w:val="28"/>
        </w:rPr>
        <w:t>. Важины, ул. Осташева, д. 6</w:t>
      </w:r>
      <w:r w:rsidRPr="0000567E">
        <w:rPr>
          <w:color w:val="FF0000"/>
        </w:rPr>
        <w:t xml:space="preserve">, </w:t>
      </w:r>
      <w:r w:rsidRPr="0000567E">
        <w:t>«_</w:t>
      </w:r>
      <w:proofErr w:type="gramStart"/>
      <w:r w:rsidRPr="0000567E">
        <w:t>_»_</w:t>
      </w:r>
      <w:proofErr w:type="gramEnd"/>
      <w:r w:rsidRPr="0000567E">
        <w:t>_____</w:t>
      </w:r>
      <w:r w:rsidR="0000567E">
        <w:t xml:space="preserve">__ </w:t>
      </w:r>
      <w:r w:rsidRPr="0000567E">
        <w:t>2020 г. в __ час. (по московскому времени).</w:t>
      </w:r>
    </w:p>
    <w:p w14:paraId="3F91382D" w14:textId="77777777" w:rsidR="00AA7655" w:rsidRPr="0000567E" w:rsidRDefault="00AA7655" w:rsidP="00AA7655">
      <w:pPr>
        <w:pStyle w:val="ac"/>
        <w:tabs>
          <w:tab w:val="left" w:pos="1276"/>
        </w:tabs>
        <w:spacing w:before="0" w:after="0"/>
        <w:ind w:firstLine="851"/>
        <w:jc w:val="both"/>
      </w:pPr>
      <w:r w:rsidRPr="0000567E">
        <w:rPr>
          <w:b/>
          <w:lang w:eastAsia="ru-RU"/>
        </w:rPr>
        <w:t>Преимущества не предоставляются. Обеспечение конкурсной заявки не требуется</w:t>
      </w:r>
      <w:r w:rsidRPr="0000567E">
        <w:rPr>
          <w:lang w:eastAsia="ru-RU"/>
        </w:rPr>
        <w:t>.</w:t>
      </w:r>
    </w:p>
    <w:p w14:paraId="36D01D8B" w14:textId="77777777" w:rsidR="00AA7655" w:rsidRDefault="00AA7655"/>
    <w:sectPr w:rsidR="00AA7655" w:rsidSect="00D93AE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5002E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41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005619D"/>
    <w:multiLevelType w:val="hybridMultilevel"/>
    <w:tmpl w:val="003C4D6E"/>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BB4525"/>
    <w:multiLevelType w:val="hybridMultilevel"/>
    <w:tmpl w:val="D4042438"/>
    <w:lvl w:ilvl="0" w:tplc="E13C373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3682100"/>
    <w:multiLevelType w:val="multilevel"/>
    <w:tmpl w:val="5FA6F04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853704E"/>
    <w:multiLevelType w:val="hybridMultilevel"/>
    <w:tmpl w:val="7A0CC324"/>
    <w:lvl w:ilvl="0" w:tplc="FF2CE90C">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E0431B9"/>
    <w:multiLevelType w:val="hybridMultilevel"/>
    <w:tmpl w:val="7B363E98"/>
    <w:lvl w:ilvl="0" w:tplc="C9D6BADA">
      <w:start w:val="1"/>
      <w:numFmt w:val="decimal"/>
      <w:lvlText w:val="%1)"/>
      <w:lvlJc w:val="left"/>
      <w:pPr>
        <w:ind w:left="420" w:hanging="360"/>
      </w:pPr>
      <w:rPr>
        <w:rFonts w:cs="Times New Roman" w:hint="default"/>
        <w:color w:val="auto"/>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6" w15:restartNumberingAfterBreak="0">
    <w:nsid w:val="23330265"/>
    <w:multiLevelType w:val="hybridMultilevel"/>
    <w:tmpl w:val="324278FE"/>
    <w:lvl w:ilvl="0" w:tplc="E13C373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65F3503"/>
    <w:multiLevelType w:val="hybridMultilevel"/>
    <w:tmpl w:val="EAD6930A"/>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B54B32"/>
    <w:multiLevelType w:val="hybridMultilevel"/>
    <w:tmpl w:val="53A2E9CE"/>
    <w:lvl w:ilvl="0" w:tplc="DF8487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2CE32DEB"/>
    <w:multiLevelType w:val="multilevel"/>
    <w:tmpl w:val="C62AB7C2"/>
    <w:lvl w:ilvl="0">
      <w:start w:val="3"/>
      <w:numFmt w:val="decimal"/>
      <w:lvlText w:val="%1."/>
      <w:lvlJc w:val="left"/>
      <w:pPr>
        <w:ind w:left="450" w:hanging="450"/>
      </w:pPr>
      <w:rPr>
        <w:rFonts w:cs="Times New Roman" w:hint="default"/>
        <w:b/>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0" w15:restartNumberingAfterBreak="0">
    <w:nsid w:val="2D932F4B"/>
    <w:multiLevelType w:val="multilevel"/>
    <w:tmpl w:val="18222950"/>
    <w:lvl w:ilvl="0">
      <w:start w:val="1"/>
      <w:numFmt w:val="decimal"/>
      <w:lvlText w:val="%1."/>
      <w:lvlJc w:val="left"/>
      <w:pPr>
        <w:ind w:left="360" w:hanging="360"/>
      </w:pPr>
      <w:rPr>
        <w:rFonts w:cs="Times New Roman"/>
        <w:b/>
        <w:i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1EE26C6"/>
    <w:multiLevelType w:val="hybridMultilevel"/>
    <w:tmpl w:val="6CAA4222"/>
    <w:lvl w:ilvl="0" w:tplc="E13C373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2A40D6D"/>
    <w:multiLevelType w:val="multilevel"/>
    <w:tmpl w:val="6270BCCE"/>
    <w:lvl w:ilvl="0">
      <w:start w:val="1"/>
      <w:numFmt w:val="decimal"/>
      <w:lvlText w:val="%1."/>
      <w:lvlJc w:val="left"/>
      <w:pPr>
        <w:ind w:left="360" w:hanging="360"/>
      </w:pPr>
      <w:rPr>
        <w:rFonts w:cs="Times New Roman"/>
        <w:b/>
        <w:i w:val="0"/>
      </w:r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5EE28BE"/>
    <w:multiLevelType w:val="hybridMultilevel"/>
    <w:tmpl w:val="602276AC"/>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2C7FA1"/>
    <w:multiLevelType w:val="hybridMultilevel"/>
    <w:tmpl w:val="0EDC4BC6"/>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D672E4"/>
    <w:multiLevelType w:val="hybridMultilevel"/>
    <w:tmpl w:val="BF7C9C54"/>
    <w:lvl w:ilvl="0" w:tplc="E85A653A">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DE06E25"/>
    <w:multiLevelType w:val="hybridMultilevel"/>
    <w:tmpl w:val="8E7A84D6"/>
    <w:lvl w:ilvl="0" w:tplc="FF2CE9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DFB0CE1"/>
    <w:multiLevelType w:val="multilevel"/>
    <w:tmpl w:val="A226320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18" w15:restartNumberingAfterBreak="0">
    <w:nsid w:val="3F1D0BD7"/>
    <w:multiLevelType w:val="multilevel"/>
    <w:tmpl w:val="8042CF52"/>
    <w:lvl w:ilvl="0">
      <w:start w:val="4"/>
      <w:numFmt w:val="decimal"/>
      <w:lvlText w:val="%1."/>
      <w:lvlJc w:val="left"/>
      <w:pPr>
        <w:ind w:left="450" w:hanging="450"/>
      </w:pPr>
      <w:rPr>
        <w:rFonts w:cs="Times New Roman" w:hint="default"/>
        <w:b/>
      </w:rPr>
    </w:lvl>
    <w:lvl w:ilvl="1">
      <w:start w:val="1"/>
      <w:numFmt w:val="decimal"/>
      <w:lvlText w:val="%1.%2."/>
      <w:lvlJc w:val="left"/>
      <w:pPr>
        <w:ind w:left="2215" w:hanging="720"/>
      </w:pPr>
      <w:rPr>
        <w:rFonts w:cs="Times New Roman" w:hint="default"/>
      </w:rPr>
    </w:lvl>
    <w:lvl w:ilvl="2">
      <w:start w:val="1"/>
      <w:numFmt w:val="decimal"/>
      <w:lvlText w:val="%1.%2.%3."/>
      <w:lvlJc w:val="left"/>
      <w:pPr>
        <w:ind w:left="3710" w:hanging="720"/>
      </w:pPr>
      <w:rPr>
        <w:rFonts w:cs="Times New Roman" w:hint="default"/>
      </w:rPr>
    </w:lvl>
    <w:lvl w:ilvl="3">
      <w:start w:val="1"/>
      <w:numFmt w:val="decimal"/>
      <w:lvlText w:val="%1.%2.%3.%4."/>
      <w:lvlJc w:val="left"/>
      <w:pPr>
        <w:ind w:left="5565" w:hanging="1080"/>
      </w:pPr>
      <w:rPr>
        <w:rFonts w:cs="Times New Roman" w:hint="default"/>
      </w:rPr>
    </w:lvl>
    <w:lvl w:ilvl="4">
      <w:start w:val="1"/>
      <w:numFmt w:val="decimal"/>
      <w:lvlText w:val="%1.%2.%3.%4.%5."/>
      <w:lvlJc w:val="left"/>
      <w:pPr>
        <w:ind w:left="7060" w:hanging="1080"/>
      </w:pPr>
      <w:rPr>
        <w:rFonts w:cs="Times New Roman" w:hint="default"/>
      </w:rPr>
    </w:lvl>
    <w:lvl w:ilvl="5">
      <w:start w:val="1"/>
      <w:numFmt w:val="decimal"/>
      <w:lvlText w:val="%1.%2.%3.%4.%5.%6."/>
      <w:lvlJc w:val="left"/>
      <w:pPr>
        <w:ind w:left="8915" w:hanging="1440"/>
      </w:pPr>
      <w:rPr>
        <w:rFonts w:cs="Times New Roman" w:hint="default"/>
      </w:rPr>
    </w:lvl>
    <w:lvl w:ilvl="6">
      <w:start w:val="1"/>
      <w:numFmt w:val="decimal"/>
      <w:lvlText w:val="%1.%2.%3.%4.%5.%6.%7."/>
      <w:lvlJc w:val="left"/>
      <w:pPr>
        <w:ind w:left="10770" w:hanging="1800"/>
      </w:pPr>
      <w:rPr>
        <w:rFonts w:cs="Times New Roman" w:hint="default"/>
      </w:rPr>
    </w:lvl>
    <w:lvl w:ilvl="7">
      <w:start w:val="1"/>
      <w:numFmt w:val="decimal"/>
      <w:lvlText w:val="%1.%2.%3.%4.%5.%6.%7.%8."/>
      <w:lvlJc w:val="left"/>
      <w:pPr>
        <w:ind w:left="12265" w:hanging="1800"/>
      </w:pPr>
      <w:rPr>
        <w:rFonts w:cs="Times New Roman" w:hint="default"/>
      </w:rPr>
    </w:lvl>
    <w:lvl w:ilvl="8">
      <w:start w:val="1"/>
      <w:numFmt w:val="decimal"/>
      <w:lvlText w:val="%1.%2.%3.%4.%5.%6.%7.%8.%9."/>
      <w:lvlJc w:val="left"/>
      <w:pPr>
        <w:ind w:left="14120" w:hanging="2160"/>
      </w:pPr>
      <w:rPr>
        <w:rFonts w:cs="Times New Roman" w:hint="default"/>
      </w:rPr>
    </w:lvl>
  </w:abstractNum>
  <w:abstractNum w:abstractNumId="19" w15:restartNumberingAfterBreak="0">
    <w:nsid w:val="491B5557"/>
    <w:multiLevelType w:val="hybridMultilevel"/>
    <w:tmpl w:val="723E0D62"/>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797CF6"/>
    <w:multiLevelType w:val="multilevel"/>
    <w:tmpl w:val="59EC33DA"/>
    <w:lvl w:ilvl="0">
      <w:start w:val="4"/>
      <w:numFmt w:val="decimal"/>
      <w:lvlText w:val="%1."/>
      <w:lvlJc w:val="left"/>
      <w:pPr>
        <w:ind w:left="450" w:hanging="450"/>
      </w:pPr>
      <w:rPr>
        <w:rFonts w:cs="Times New Roman" w:hint="default"/>
      </w:rPr>
    </w:lvl>
    <w:lvl w:ilvl="1">
      <w:start w:val="6"/>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1" w15:restartNumberingAfterBreak="0">
    <w:nsid w:val="4EAB2ECE"/>
    <w:multiLevelType w:val="hybridMultilevel"/>
    <w:tmpl w:val="D792BD32"/>
    <w:lvl w:ilvl="0" w:tplc="259C170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279409E"/>
    <w:multiLevelType w:val="hybridMultilevel"/>
    <w:tmpl w:val="828A70E4"/>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0175DC"/>
    <w:multiLevelType w:val="hybridMultilevel"/>
    <w:tmpl w:val="A2B6BA80"/>
    <w:lvl w:ilvl="0" w:tplc="FF2CE90C">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15:restartNumberingAfterBreak="0">
    <w:nsid w:val="5A7E6B5C"/>
    <w:multiLevelType w:val="hybridMultilevel"/>
    <w:tmpl w:val="FA9236CE"/>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724D88"/>
    <w:multiLevelType w:val="hybridMultilevel"/>
    <w:tmpl w:val="5FF82682"/>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32683F"/>
    <w:multiLevelType w:val="hybridMultilevel"/>
    <w:tmpl w:val="1174FF62"/>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0F08B9"/>
    <w:multiLevelType w:val="hybridMultilevel"/>
    <w:tmpl w:val="B10C84CC"/>
    <w:lvl w:ilvl="0" w:tplc="E13C373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316202A"/>
    <w:multiLevelType w:val="multilevel"/>
    <w:tmpl w:val="5212DE10"/>
    <w:lvl w:ilvl="0">
      <w:start w:val="5"/>
      <w:numFmt w:val="decimal"/>
      <w:lvlText w:val="%1."/>
      <w:lvlJc w:val="left"/>
      <w:pPr>
        <w:ind w:left="450" w:hanging="450"/>
      </w:pPr>
      <w:rPr>
        <w:rFonts w:cs="Times New Roman" w:hint="default"/>
        <w:b/>
      </w:rPr>
    </w:lvl>
    <w:lvl w:ilvl="1">
      <w:start w:val="1"/>
      <w:numFmt w:val="decimal"/>
      <w:lvlText w:val="%1.%2."/>
      <w:lvlJc w:val="left"/>
      <w:pPr>
        <w:ind w:left="2215" w:hanging="720"/>
      </w:pPr>
      <w:rPr>
        <w:rFonts w:cs="Times New Roman" w:hint="default"/>
        <w:b w:val="0"/>
      </w:rPr>
    </w:lvl>
    <w:lvl w:ilvl="2">
      <w:start w:val="1"/>
      <w:numFmt w:val="decimal"/>
      <w:lvlText w:val="%1.%2.%3."/>
      <w:lvlJc w:val="left"/>
      <w:pPr>
        <w:ind w:left="3710" w:hanging="720"/>
      </w:pPr>
      <w:rPr>
        <w:rFonts w:cs="Times New Roman" w:hint="default"/>
        <w:b w:val="0"/>
      </w:rPr>
    </w:lvl>
    <w:lvl w:ilvl="3">
      <w:start w:val="1"/>
      <w:numFmt w:val="decimal"/>
      <w:lvlText w:val="%1.%2.%3.%4."/>
      <w:lvlJc w:val="left"/>
      <w:pPr>
        <w:ind w:left="5565" w:hanging="1080"/>
      </w:pPr>
      <w:rPr>
        <w:rFonts w:cs="Times New Roman" w:hint="default"/>
        <w:b w:val="0"/>
      </w:rPr>
    </w:lvl>
    <w:lvl w:ilvl="4">
      <w:start w:val="1"/>
      <w:numFmt w:val="decimal"/>
      <w:lvlText w:val="%1.%2.%3.%4.%5."/>
      <w:lvlJc w:val="left"/>
      <w:pPr>
        <w:ind w:left="7060" w:hanging="1080"/>
      </w:pPr>
      <w:rPr>
        <w:rFonts w:cs="Times New Roman" w:hint="default"/>
        <w:b w:val="0"/>
      </w:rPr>
    </w:lvl>
    <w:lvl w:ilvl="5">
      <w:start w:val="1"/>
      <w:numFmt w:val="decimal"/>
      <w:lvlText w:val="%1.%2.%3.%4.%5.%6."/>
      <w:lvlJc w:val="left"/>
      <w:pPr>
        <w:ind w:left="8915" w:hanging="1440"/>
      </w:pPr>
      <w:rPr>
        <w:rFonts w:cs="Times New Roman" w:hint="default"/>
        <w:b w:val="0"/>
      </w:rPr>
    </w:lvl>
    <w:lvl w:ilvl="6">
      <w:start w:val="1"/>
      <w:numFmt w:val="decimal"/>
      <w:lvlText w:val="%1.%2.%3.%4.%5.%6.%7."/>
      <w:lvlJc w:val="left"/>
      <w:pPr>
        <w:ind w:left="10770" w:hanging="1800"/>
      </w:pPr>
      <w:rPr>
        <w:rFonts w:cs="Times New Roman" w:hint="default"/>
        <w:b w:val="0"/>
      </w:rPr>
    </w:lvl>
    <w:lvl w:ilvl="7">
      <w:start w:val="1"/>
      <w:numFmt w:val="decimal"/>
      <w:lvlText w:val="%1.%2.%3.%4.%5.%6.%7.%8."/>
      <w:lvlJc w:val="left"/>
      <w:pPr>
        <w:ind w:left="12265" w:hanging="1800"/>
      </w:pPr>
      <w:rPr>
        <w:rFonts w:cs="Times New Roman" w:hint="default"/>
        <w:b w:val="0"/>
      </w:rPr>
    </w:lvl>
    <w:lvl w:ilvl="8">
      <w:start w:val="1"/>
      <w:numFmt w:val="decimal"/>
      <w:lvlText w:val="%1.%2.%3.%4.%5.%6.%7.%8.%9."/>
      <w:lvlJc w:val="left"/>
      <w:pPr>
        <w:ind w:left="14120" w:hanging="2160"/>
      </w:pPr>
      <w:rPr>
        <w:rFonts w:cs="Times New Roman" w:hint="default"/>
        <w:b w:val="0"/>
      </w:rPr>
    </w:lvl>
  </w:abstractNum>
  <w:abstractNum w:abstractNumId="29" w15:restartNumberingAfterBreak="0">
    <w:nsid w:val="6B52682E"/>
    <w:multiLevelType w:val="hybridMultilevel"/>
    <w:tmpl w:val="E356FD1E"/>
    <w:lvl w:ilvl="0" w:tplc="E13C373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EFD3971"/>
    <w:multiLevelType w:val="hybridMultilevel"/>
    <w:tmpl w:val="CDD4D610"/>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700CC5"/>
    <w:multiLevelType w:val="hybridMultilevel"/>
    <w:tmpl w:val="4B46344A"/>
    <w:lvl w:ilvl="0" w:tplc="E13C373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40413F0"/>
    <w:multiLevelType w:val="hybridMultilevel"/>
    <w:tmpl w:val="41F4AB2E"/>
    <w:lvl w:ilvl="0" w:tplc="FF2CE90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49583C"/>
    <w:multiLevelType w:val="multilevel"/>
    <w:tmpl w:val="3C1E9D8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9D655B6"/>
    <w:multiLevelType w:val="multilevel"/>
    <w:tmpl w:val="FBA2169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9EC343A"/>
    <w:multiLevelType w:val="hybridMultilevel"/>
    <w:tmpl w:val="8684EF74"/>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A568CB"/>
    <w:multiLevelType w:val="multilevel"/>
    <w:tmpl w:val="8AA2CC8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0"/>
  </w:num>
  <w:num w:numId="3">
    <w:abstractNumId w:val="17"/>
  </w:num>
  <w:num w:numId="4">
    <w:abstractNumId w:val="1"/>
  </w:num>
  <w:num w:numId="5">
    <w:abstractNumId w:val="3"/>
  </w:num>
  <w:num w:numId="6">
    <w:abstractNumId w:val="23"/>
  </w:num>
  <w:num w:numId="7">
    <w:abstractNumId w:val="9"/>
  </w:num>
  <w:num w:numId="8">
    <w:abstractNumId w:val="2"/>
  </w:num>
  <w:num w:numId="9">
    <w:abstractNumId w:val="6"/>
  </w:num>
  <w:num w:numId="10">
    <w:abstractNumId w:val="11"/>
  </w:num>
  <w:num w:numId="11">
    <w:abstractNumId w:val="31"/>
  </w:num>
  <w:num w:numId="12">
    <w:abstractNumId w:val="29"/>
  </w:num>
  <w:num w:numId="13">
    <w:abstractNumId w:val="27"/>
  </w:num>
  <w:num w:numId="14">
    <w:abstractNumId w:val="18"/>
  </w:num>
  <w:num w:numId="15">
    <w:abstractNumId w:val="20"/>
  </w:num>
  <w:num w:numId="16">
    <w:abstractNumId w:val="28"/>
  </w:num>
  <w:num w:numId="17">
    <w:abstractNumId w:val="33"/>
  </w:num>
  <w:num w:numId="18">
    <w:abstractNumId w:val="30"/>
  </w:num>
  <w:num w:numId="19">
    <w:abstractNumId w:val="26"/>
  </w:num>
  <w:num w:numId="20">
    <w:abstractNumId w:val="15"/>
  </w:num>
  <w:num w:numId="21">
    <w:abstractNumId w:val="8"/>
  </w:num>
  <w:num w:numId="22">
    <w:abstractNumId w:val="34"/>
  </w:num>
  <w:num w:numId="23">
    <w:abstractNumId w:val="4"/>
  </w:num>
  <w:num w:numId="24">
    <w:abstractNumId w:val="22"/>
  </w:num>
  <w:num w:numId="25">
    <w:abstractNumId w:val="19"/>
  </w:num>
  <w:num w:numId="26">
    <w:abstractNumId w:val="35"/>
  </w:num>
  <w:num w:numId="27">
    <w:abstractNumId w:val="10"/>
  </w:num>
  <w:num w:numId="28">
    <w:abstractNumId w:val="12"/>
  </w:num>
  <w:num w:numId="29">
    <w:abstractNumId w:val="36"/>
  </w:num>
  <w:num w:numId="30">
    <w:abstractNumId w:val="21"/>
  </w:num>
  <w:num w:numId="31">
    <w:abstractNumId w:val="24"/>
  </w:num>
  <w:num w:numId="32">
    <w:abstractNumId w:val="32"/>
  </w:num>
  <w:num w:numId="33">
    <w:abstractNumId w:val="16"/>
  </w:num>
  <w:num w:numId="34">
    <w:abstractNumId w:val="25"/>
  </w:num>
  <w:num w:numId="35">
    <w:abstractNumId w:val="14"/>
  </w:num>
  <w:num w:numId="36">
    <w:abstractNumId w:val="7"/>
  </w:num>
  <w:num w:numId="37">
    <w:abstractNumId w:val="1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BE"/>
    <w:rsid w:val="0000567E"/>
    <w:rsid w:val="000D262C"/>
    <w:rsid w:val="00172FB1"/>
    <w:rsid w:val="001D2BFE"/>
    <w:rsid w:val="00356876"/>
    <w:rsid w:val="004D1553"/>
    <w:rsid w:val="0054755B"/>
    <w:rsid w:val="005B0641"/>
    <w:rsid w:val="006575B1"/>
    <w:rsid w:val="00754EBE"/>
    <w:rsid w:val="00993C53"/>
    <w:rsid w:val="00A32B02"/>
    <w:rsid w:val="00AA7655"/>
    <w:rsid w:val="00AC2593"/>
    <w:rsid w:val="00D93AE6"/>
    <w:rsid w:val="00EF712E"/>
    <w:rsid w:val="00F10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6EF4"/>
  <w15:chartTrackingRefBased/>
  <w15:docId w15:val="{FF59304A-395A-4C97-A3D7-9AC2F6FE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EE1"/>
    <w:pPr>
      <w:spacing w:after="0" w:line="240" w:lineRule="auto"/>
    </w:pPr>
    <w:rPr>
      <w:rFonts w:ascii="Times New Roman" w:eastAsia="Times New Roman" w:hAnsi="Times New Roman" w:cs="Times New Roman"/>
      <w:kern w:val="16"/>
      <w:sz w:val="24"/>
      <w:szCs w:val="24"/>
      <w:lang w:eastAsia="ru-RU"/>
    </w:rPr>
  </w:style>
  <w:style w:type="paragraph" w:styleId="1">
    <w:name w:val="heading 1"/>
    <w:basedOn w:val="a"/>
    <w:next w:val="a"/>
    <w:link w:val="10"/>
    <w:uiPriority w:val="99"/>
    <w:qFormat/>
    <w:rsid w:val="00AA7655"/>
    <w:pPr>
      <w:keepNext/>
      <w:outlineLvl w:val="0"/>
    </w:pPr>
    <w:rPr>
      <w:b/>
      <w:bCs/>
      <w:kern w:val="0"/>
    </w:rPr>
  </w:style>
  <w:style w:type="paragraph" w:styleId="2">
    <w:name w:val="heading 2"/>
    <w:basedOn w:val="a"/>
    <w:next w:val="a"/>
    <w:link w:val="20"/>
    <w:uiPriority w:val="99"/>
    <w:qFormat/>
    <w:rsid w:val="00AA7655"/>
    <w:pPr>
      <w:keepNext/>
      <w:widowControl w:val="0"/>
      <w:suppressAutoHyphens/>
      <w:spacing w:line="100" w:lineRule="atLeast"/>
      <w:jc w:val="center"/>
      <w:outlineLvl w:val="1"/>
    </w:pPr>
    <w:rPr>
      <w:kern w:val="1"/>
      <w:lang w:eastAsia="ar-SA"/>
    </w:rPr>
  </w:style>
  <w:style w:type="paragraph" w:styleId="3">
    <w:name w:val="heading 3"/>
    <w:basedOn w:val="a"/>
    <w:next w:val="a"/>
    <w:link w:val="30"/>
    <w:uiPriority w:val="99"/>
    <w:qFormat/>
    <w:rsid w:val="00AA7655"/>
    <w:pPr>
      <w:keepNext/>
      <w:widowControl w:val="0"/>
      <w:suppressAutoHyphens/>
      <w:spacing w:line="100" w:lineRule="atLeast"/>
      <w:jc w:val="center"/>
      <w:outlineLvl w:val="2"/>
    </w:pPr>
    <w:rPr>
      <w:kern w:val="1"/>
      <w:sz w:val="28"/>
      <w:lang w:eastAsia="ar-SA"/>
    </w:rPr>
  </w:style>
  <w:style w:type="paragraph" w:styleId="4">
    <w:name w:val="heading 4"/>
    <w:basedOn w:val="a"/>
    <w:next w:val="a"/>
    <w:link w:val="40"/>
    <w:uiPriority w:val="99"/>
    <w:qFormat/>
    <w:rsid w:val="00AA7655"/>
    <w:pPr>
      <w:keepNext/>
      <w:widowControl w:val="0"/>
      <w:suppressAutoHyphens/>
      <w:spacing w:line="100" w:lineRule="atLeast"/>
      <w:jc w:val="both"/>
      <w:outlineLvl w:val="3"/>
    </w:pPr>
    <w:rPr>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1D2BFE"/>
    <w:pPr>
      <w:jc w:val="center"/>
    </w:pPr>
    <w:rPr>
      <w:b/>
      <w:bCs/>
    </w:rPr>
  </w:style>
  <w:style w:type="paragraph" w:styleId="a4">
    <w:name w:val="Title"/>
    <w:basedOn w:val="a"/>
    <w:next w:val="a"/>
    <w:link w:val="a5"/>
    <w:uiPriority w:val="99"/>
    <w:qFormat/>
    <w:rsid w:val="001D2BFE"/>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99"/>
    <w:rsid w:val="001D2BFE"/>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uiPriority w:val="99"/>
    <w:rsid w:val="00AA765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AA7655"/>
    <w:rPr>
      <w:rFonts w:ascii="Times New Roman" w:eastAsia="Times New Roman" w:hAnsi="Times New Roman" w:cs="Times New Roman"/>
      <w:kern w:val="1"/>
      <w:sz w:val="24"/>
      <w:szCs w:val="24"/>
      <w:lang w:eastAsia="ar-SA"/>
    </w:rPr>
  </w:style>
  <w:style w:type="character" w:customStyle="1" w:styleId="30">
    <w:name w:val="Заголовок 3 Знак"/>
    <w:basedOn w:val="a0"/>
    <w:link w:val="3"/>
    <w:uiPriority w:val="99"/>
    <w:rsid w:val="00AA7655"/>
    <w:rPr>
      <w:rFonts w:ascii="Times New Roman" w:eastAsia="Times New Roman" w:hAnsi="Times New Roman" w:cs="Times New Roman"/>
      <w:kern w:val="1"/>
      <w:sz w:val="28"/>
      <w:szCs w:val="24"/>
      <w:lang w:eastAsia="ar-SA"/>
    </w:rPr>
  </w:style>
  <w:style w:type="character" w:customStyle="1" w:styleId="40">
    <w:name w:val="Заголовок 4 Знак"/>
    <w:basedOn w:val="a0"/>
    <w:link w:val="4"/>
    <w:uiPriority w:val="99"/>
    <w:rsid w:val="00AA7655"/>
    <w:rPr>
      <w:rFonts w:ascii="Times New Roman" w:eastAsia="Times New Roman" w:hAnsi="Times New Roman" w:cs="Times New Roman"/>
      <w:kern w:val="1"/>
      <w:sz w:val="28"/>
      <w:szCs w:val="24"/>
      <w:lang w:eastAsia="ar-SA"/>
    </w:rPr>
  </w:style>
  <w:style w:type="paragraph" w:customStyle="1" w:styleId="ConsPlusNormal">
    <w:name w:val="ConsPlusNormal"/>
    <w:uiPriority w:val="99"/>
    <w:rsid w:val="00AA7655"/>
    <w:pPr>
      <w:suppressAutoHyphens/>
      <w:spacing w:after="0" w:line="100" w:lineRule="atLeast"/>
      <w:ind w:firstLine="720"/>
    </w:pPr>
    <w:rPr>
      <w:rFonts w:ascii="Arial" w:eastAsia="Times New Roman" w:hAnsi="Arial" w:cs="Arial"/>
      <w:kern w:val="1"/>
      <w:sz w:val="20"/>
      <w:szCs w:val="20"/>
      <w:lang w:eastAsia="ar-SA"/>
    </w:rPr>
  </w:style>
  <w:style w:type="paragraph" w:customStyle="1" w:styleId="ConsPlusTitle">
    <w:name w:val="ConsPlusTitle"/>
    <w:uiPriority w:val="99"/>
    <w:rsid w:val="00AA7655"/>
    <w:pPr>
      <w:suppressAutoHyphens/>
      <w:spacing w:after="0" w:line="100" w:lineRule="atLeast"/>
    </w:pPr>
    <w:rPr>
      <w:rFonts w:ascii="Arial" w:eastAsia="Times New Roman" w:hAnsi="Arial" w:cs="Arial"/>
      <w:b/>
      <w:bCs/>
      <w:kern w:val="1"/>
      <w:sz w:val="20"/>
      <w:szCs w:val="20"/>
      <w:lang w:eastAsia="ar-SA"/>
    </w:rPr>
  </w:style>
  <w:style w:type="character" w:styleId="a6">
    <w:name w:val="Hyperlink"/>
    <w:basedOn w:val="a0"/>
    <w:uiPriority w:val="99"/>
    <w:rsid w:val="00AA7655"/>
    <w:rPr>
      <w:rFonts w:cs="Times New Roman"/>
      <w:color w:val="0000FF"/>
      <w:u w:val="single"/>
    </w:rPr>
  </w:style>
  <w:style w:type="paragraph" w:customStyle="1" w:styleId="western1">
    <w:name w:val="western1"/>
    <w:basedOn w:val="a"/>
    <w:uiPriority w:val="99"/>
    <w:rsid w:val="00AA7655"/>
    <w:pPr>
      <w:suppressAutoHyphens/>
      <w:spacing w:before="280"/>
    </w:pPr>
    <w:rPr>
      <w:rFonts w:ascii="Arial" w:hAnsi="Arial" w:cs="Arial"/>
      <w:kern w:val="0"/>
      <w:lang w:eastAsia="ar-SA"/>
    </w:rPr>
  </w:style>
  <w:style w:type="paragraph" w:styleId="a7">
    <w:name w:val="No Spacing"/>
    <w:uiPriority w:val="1"/>
    <w:qFormat/>
    <w:rsid w:val="00AA7655"/>
    <w:pPr>
      <w:spacing w:after="0" w:line="240" w:lineRule="auto"/>
    </w:pPr>
    <w:rPr>
      <w:rFonts w:ascii="Calibri" w:eastAsia="Times New Roman" w:hAnsi="Calibri" w:cs="Times New Roman"/>
    </w:rPr>
  </w:style>
  <w:style w:type="character" w:customStyle="1" w:styleId="WW8Num10z0">
    <w:name w:val="WW8Num10z0"/>
    <w:uiPriority w:val="99"/>
    <w:rsid w:val="00AA7655"/>
    <w:rPr>
      <w:rFonts w:ascii="Symbol" w:hAnsi="Symbol"/>
      <w:sz w:val="20"/>
    </w:rPr>
  </w:style>
  <w:style w:type="character" w:customStyle="1" w:styleId="WW8Num10z1">
    <w:name w:val="WW8Num10z1"/>
    <w:uiPriority w:val="99"/>
    <w:rsid w:val="00AA7655"/>
    <w:rPr>
      <w:rFonts w:ascii="Courier New" w:hAnsi="Courier New"/>
      <w:sz w:val="20"/>
    </w:rPr>
  </w:style>
  <w:style w:type="character" w:customStyle="1" w:styleId="WW8Num10z2">
    <w:name w:val="WW8Num10z2"/>
    <w:uiPriority w:val="99"/>
    <w:rsid w:val="00AA7655"/>
    <w:rPr>
      <w:rFonts w:ascii="Wingdings" w:hAnsi="Wingdings"/>
      <w:sz w:val="20"/>
    </w:rPr>
  </w:style>
  <w:style w:type="character" w:customStyle="1" w:styleId="Absatz-Standardschriftart">
    <w:name w:val="Absatz-Standardschriftart"/>
    <w:uiPriority w:val="99"/>
    <w:rsid w:val="00AA7655"/>
  </w:style>
  <w:style w:type="character" w:customStyle="1" w:styleId="WW-Absatz-Standardschriftart">
    <w:name w:val="WW-Absatz-Standardschriftart"/>
    <w:uiPriority w:val="99"/>
    <w:rsid w:val="00AA7655"/>
  </w:style>
  <w:style w:type="character" w:customStyle="1" w:styleId="WW-Absatz-Standardschriftart1">
    <w:name w:val="WW-Absatz-Standardschriftart1"/>
    <w:uiPriority w:val="99"/>
    <w:rsid w:val="00AA7655"/>
  </w:style>
  <w:style w:type="character" w:customStyle="1" w:styleId="WW-Absatz-Standardschriftart11">
    <w:name w:val="WW-Absatz-Standardschriftart11"/>
    <w:uiPriority w:val="99"/>
    <w:rsid w:val="00AA7655"/>
  </w:style>
  <w:style w:type="character" w:customStyle="1" w:styleId="WW8Num11z0">
    <w:name w:val="WW8Num11z0"/>
    <w:uiPriority w:val="99"/>
    <w:rsid w:val="00AA7655"/>
    <w:rPr>
      <w:rFonts w:ascii="Symbol" w:hAnsi="Symbol"/>
      <w:sz w:val="20"/>
    </w:rPr>
  </w:style>
  <w:style w:type="character" w:customStyle="1" w:styleId="WW8Num11z1">
    <w:name w:val="WW8Num11z1"/>
    <w:uiPriority w:val="99"/>
    <w:rsid w:val="00AA7655"/>
    <w:rPr>
      <w:rFonts w:ascii="Courier New" w:hAnsi="Courier New"/>
      <w:sz w:val="20"/>
    </w:rPr>
  </w:style>
  <w:style w:type="character" w:customStyle="1" w:styleId="WW8Num11z2">
    <w:name w:val="WW8Num11z2"/>
    <w:uiPriority w:val="99"/>
    <w:rsid w:val="00AA7655"/>
    <w:rPr>
      <w:rFonts w:ascii="Wingdings" w:hAnsi="Wingdings"/>
      <w:sz w:val="20"/>
    </w:rPr>
  </w:style>
  <w:style w:type="character" w:customStyle="1" w:styleId="11">
    <w:name w:val="Основной шрифт абзаца1"/>
    <w:uiPriority w:val="99"/>
    <w:rsid w:val="00AA7655"/>
  </w:style>
  <w:style w:type="character" w:styleId="a8">
    <w:name w:val="Strong"/>
    <w:basedOn w:val="a0"/>
    <w:uiPriority w:val="99"/>
    <w:qFormat/>
    <w:rsid w:val="00AA7655"/>
    <w:rPr>
      <w:rFonts w:cs="Times New Roman"/>
      <w:b/>
    </w:rPr>
  </w:style>
  <w:style w:type="paragraph" w:styleId="12">
    <w:name w:val="toc 1"/>
    <w:basedOn w:val="a"/>
    <w:next w:val="a"/>
    <w:autoRedefine/>
    <w:uiPriority w:val="99"/>
    <w:rsid w:val="00AA7655"/>
    <w:rPr>
      <w:kern w:val="0"/>
    </w:rPr>
  </w:style>
  <w:style w:type="paragraph" w:styleId="a9">
    <w:name w:val="Body Text"/>
    <w:basedOn w:val="a"/>
    <w:link w:val="aa"/>
    <w:uiPriority w:val="99"/>
    <w:rsid w:val="00AA7655"/>
    <w:pPr>
      <w:suppressAutoHyphens/>
      <w:spacing w:after="120"/>
    </w:pPr>
    <w:rPr>
      <w:kern w:val="0"/>
      <w:lang w:eastAsia="ar-SA"/>
    </w:rPr>
  </w:style>
  <w:style w:type="character" w:customStyle="1" w:styleId="aa">
    <w:name w:val="Основной текст Знак"/>
    <w:basedOn w:val="a0"/>
    <w:link w:val="a9"/>
    <w:uiPriority w:val="99"/>
    <w:rsid w:val="00AA7655"/>
    <w:rPr>
      <w:rFonts w:ascii="Times New Roman" w:eastAsia="Times New Roman" w:hAnsi="Times New Roman" w:cs="Times New Roman"/>
      <w:sz w:val="24"/>
      <w:szCs w:val="24"/>
      <w:lang w:eastAsia="ar-SA"/>
    </w:rPr>
  </w:style>
  <w:style w:type="paragraph" w:styleId="ab">
    <w:name w:val="List"/>
    <w:basedOn w:val="a9"/>
    <w:uiPriority w:val="99"/>
    <w:rsid w:val="00AA7655"/>
    <w:rPr>
      <w:rFonts w:cs="Tahoma"/>
    </w:rPr>
  </w:style>
  <w:style w:type="paragraph" w:customStyle="1" w:styleId="13">
    <w:name w:val="Название1"/>
    <w:basedOn w:val="a"/>
    <w:uiPriority w:val="99"/>
    <w:rsid w:val="00AA7655"/>
    <w:pPr>
      <w:suppressLineNumbers/>
      <w:suppressAutoHyphens/>
      <w:spacing w:before="120" w:after="120"/>
    </w:pPr>
    <w:rPr>
      <w:rFonts w:cs="Tahoma"/>
      <w:i/>
      <w:iCs/>
      <w:kern w:val="0"/>
      <w:lang w:eastAsia="ar-SA"/>
    </w:rPr>
  </w:style>
  <w:style w:type="paragraph" w:customStyle="1" w:styleId="14">
    <w:name w:val="Указатель1"/>
    <w:basedOn w:val="a"/>
    <w:rsid w:val="00AA7655"/>
    <w:pPr>
      <w:suppressLineNumbers/>
      <w:suppressAutoHyphens/>
    </w:pPr>
    <w:rPr>
      <w:rFonts w:cs="Tahoma"/>
      <w:kern w:val="0"/>
      <w:lang w:eastAsia="ar-SA"/>
    </w:rPr>
  </w:style>
  <w:style w:type="paragraph" w:styleId="ac">
    <w:name w:val="Normal (Web)"/>
    <w:basedOn w:val="a"/>
    <w:uiPriority w:val="99"/>
    <w:rsid w:val="00AA7655"/>
    <w:pPr>
      <w:suppressAutoHyphens/>
      <w:spacing w:before="280" w:after="119"/>
    </w:pPr>
    <w:rPr>
      <w:kern w:val="0"/>
      <w:lang w:eastAsia="ar-SA"/>
    </w:rPr>
  </w:style>
  <w:style w:type="paragraph" w:customStyle="1" w:styleId="western">
    <w:name w:val="western"/>
    <w:basedOn w:val="a"/>
    <w:uiPriority w:val="99"/>
    <w:rsid w:val="00AA7655"/>
    <w:pPr>
      <w:suppressAutoHyphens/>
      <w:spacing w:before="280" w:after="119"/>
    </w:pPr>
    <w:rPr>
      <w:kern w:val="0"/>
      <w:lang w:eastAsia="ar-SA"/>
    </w:rPr>
  </w:style>
  <w:style w:type="paragraph" w:customStyle="1" w:styleId="ad">
    <w:name w:val="Содержимое таблицы"/>
    <w:basedOn w:val="a"/>
    <w:uiPriority w:val="99"/>
    <w:rsid w:val="00AA7655"/>
    <w:pPr>
      <w:suppressLineNumbers/>
      <w:suppressAutoHyphens/>
    </w:pPr>
    <w:rPr>
      <w:kern w:val="0"/>
      <w:lang w:eastAsia="ar-SA"/>
    </w:rPr>
  </w:style>
  <w:style w:type="paragraph" w:customStyle="1" w:styleId="ae">
    <w:name w:val="Заголовок таблицы"/>
    <w:basedOn w:val="ad"/>
    <w:uiPriority w:val="99"/>
    <w:rsid w:val="00AA7655"/>
    <w:pPr>
      <w:jc w:val="center"/>
    </w:pPr>
    <w:rPr>
      <w:b/>
      <w:bCs/>
    </w:rPr>
  </w:style>
  <w:style w:type="paragraph" w:customStyle="1" w:styleId="af">
    <w:name w:val="Содержимое врезки"/>
    <w:basedOn w:val="a9"/>
    <w:uiPriority w:val="99"/>
    <w:rsid w:val="00AA7655"/>
  </w:style>
  <w:style w:type="paragraph" w:styleId="21">
    <w:name w:val="Body Text 2"/>
    <w:basedOn w:val="a"/>
    <w:link w:val="22"/>
    <w:uiPriority w:val="99"/>
    <w:rsid w:val="00AA7655"/>
    <w:pPr>
      <w:suppressAutoHyphens/>
      <w:spacing w:after="120" w:line="480" w:lineRule="auto"/>
    </w:pPr>
    <w:rPr>
      <w:kern w:val="0"/>
      <w:lang w:eastAsia="ar-SA"/>
    </w:rPr>
  </w:style>
  <w:style w:type="character" w:customStyle="1" w:styleId="22">
    <w:name w:val="Основной текст 2 Знак"/>
    <w:basedOn w:val="a0"/>
    <w:link w:val="21"/>
    <w:uiPriority w:val="99"/>
    <w:rsid w:val="00AA7655"/>
    <w:rPr>
      <w:rFonts w:ascii="Times New Roman" w:eastAsia="Times New Roman" w:hAnsi="Times New Roman" w:cs="Times New Roman"/>
      <w:sz w:val="24"/>
      <w:szCs w:val="24"/>
      <w:lang w:eastAsia="ar-SA"/>
    </w:rPr>
  </w:style>
  <w:style w:type="paragraph" w:styleId="af0">
    <w:name w:val="Body Text Indent"/>
    <w:basedOn w:val="a"/>
    <w:link w:val="af1"/>
    <w:uiPriority w:val="99"/>
    <w:rsid w:val="00AA7655"/>
    <w:pPr>
      <w:ind w:firstLine="900"/>
    </w:pPr>
    <w:rPr>
      <w:kern w:val="0"/>
    </w:rPr>
  </w:style>
  <w:style w:type="character" w:customStyle="1" w:styleId="af1">
    <w:name w:val="Основной текст с отступом Знак"/>
    <w:basedOn w:val="a0"/>
    <w:link w:val="af0"/>
    <w:uiPriority w:val="99"/>
    <w:rsid w:val="00AA7655"/>
    <w:rPr>
      <w:rFonts w:ascii="Times New Roman" w:eastAsia="Times New Roman" w:hAnsi="Times New Roman" w:cs="Times New Roman"/>
      <w:sz w:val="24"/>
      <w:szCs w:val="24"/>
      <w:lang w:eastAsia="ru-RU"/>
    </w:rPr>
  </w:style>
  <w:style w:type="paragraph" w:styleId="23">
    <w:name w:val="Body Text Indent 2"/>
    <w:basedOn w:val="a"/>
    <w:link w:val="24"/>
    <w:uiPriority w:val="99"/>
    <w:rsid w:val="00AA7655"/>
    <w:pPr>
      <w:ind w:firstLine="900"/>
      <w:jc w:val="center"/>
    </w:pPr>
    <w:rPr>
      <w:kern w:val="0"/>
    </w:rPr>
  </w:style>
  <w:style w:type="character" w:customStyle="1" w:styleId="24">
    <w:name w:val="Основной текст с отступом 2 Знак"/>
    <w:basedOn w:val="a0"/>
    <w:link w:val="23"/>
    <w:uiPriority w:val="99"/>
    <w:rsid w:val="00AA7655"/>
    <w:rPr>
      <w:rFonts w:ascii="Times New Roman" w:eastAsia="Times New Roman" w:hAnsi="Times New Roman" w:cs="Times New Roman"/>
      <w:sz w:val="24"/>
      <w:szCs w:val="24"/>
      <w:lang w:eastAsia="ru-RU"/>
    </w:rPr>
  </w:style>
  <w:style w:type="paragraph" w:customStyle="1" w:styleId="15">
    <w:name w:val="Обычный1"/>
    <w:uiPriority w:val="99"/>
    <w:rsid w:val="00AA7655"/>
    <w:pPr>
      <w:widowControl w:val="0"/>
      <w:spacing w:after="0" w:line="240" w:lineRule="auto"/>
    </w:pPr>
    <w:rPr>
      <w:rFonts w:ascii="Times New Roman" w:eastAsia="Times New Roman" w:hAnsi="Times New Roman" w:cs="Times New Roman"/>
      <w:sz w:val="20"/>
      <w:szCs w:val="20"/>
      <w:lang w:eastAsia="ru-RU"/>
    </w:rPr>
  </w:style>
  <w:style w:type="paragraph" w:styleId="af2">
    <w:name w:val="header"/>
    <w:basedOn w:val="a"/>
    <w:link w:val="af3"/>
    <w:uiPriority w:val="99"/>
    <w:rsid w:val="00AA7655"/>
    <w:pPr>
      <w:tabs>
        <w:tab w:val="center" w:pos="4677"/>
        <w:tab w:val="right" w:pos="9355"/>
      </w:tabs>
      <w:suppressAutoHyphens/>
    </w:pPr>
    <w:rPr>
      <w:kern w:val="0"/>
      <w:lang w:eastAsia="ar-SA"/>
    </w:rPr>
  </w:style>
  <w:style w:type="character" w:customStyle="1" w:styleId="af3">
    <w:name w:val="Верхний колонтитул Знак"/>
    <w:basedOn w:val="a0"/>
    <w:link w:val="af2"/>
    <w:uiPriority w:val="99"/>
    <w:rsid w:val="00AA7655"/>
    <w:rPr>
      <w:rFonts w:ascii="Times New Roman" w:eastAsia="Times New Roman" w:hAnsi="Times New Roman" w:cs="Times New Roman"/>
      <w:sz w:val="24"/>
      <w:szCs w:val="24"/>
      <w:lang w:eastAsia="ar-SA"/>
    </w:rPr>
  </w:style>
  <w:style w:type="paragraph" w:styleId="af4">
    <w:name w:val="footer"/>
    <w:basedOn w:val="a"/>
    <w:link w:val="af5"/>
    <w:uiPriority w:val="99"/>
    <w:rsid w:val="00AA7655"/>
    <w:pPr>
      <w:tabs>
        <w:tab w:val="center" w:pos="4677"/>
        <w:tab w:val="right" w:pos="9355"/>
      </w:tabs>
      <w:suppressAutoHyphens/>
    </w:pPr>
    <w:rPr>
      <w:kern w:val="0"/>
      <w:lang w:eastAsia="ar-SA"/>
    </w:rPr>
  </w:style>
  <w:style w:type="character" w:customStyle="1" w:styleId="af5">
    <w:name w:val="Нижний колонтитул Знак"/>
    <w:basedOn w:val="a0"/>
    <w:link w:val="af4"/>
    <w:uiPriority w:val="99"/>
    <w:rsid w:val="00AA7655"/>
    <w:rPr>
      <w:rFonts w:ascii="Times New Roman" w:eastAsia="Times New Roman" w:hAnsi="Times New Roman" w:cs="Times New Roman"/>
      <w:sz w:val="24"/>
      <w:szCs w:val="24"/>
      <w:lang w:eastAsia="ar-SA"/>
    </w:rPr>
  </w:style>
  <w:style w:type="character" w:customStyle="1" w:styleId="af6">
    <w:name w:val="Символ нумерации"/>
    <w:uiPriority w:val="99"/>
    <w:rsid w:val="00AA7655"/>
  </w:style>
  <w:style w:type="paragraph" w:customStyle="1" w:styleId="25">
    <w:name w:val="Название2"/>
    <w:basedOn w:val="a"/>
    <w:uiPriority w:val="99"/>
    <w:rsid w:val="00AA7655"/>
    <w:pPr>
      <w:widowControl w:val="0"/>
      <w:suppressLineNumbers/>
      <w:suppressAutoHyphens/>
      <w:spacing w:before="120" w:after="120"/>
    </w:pPr>
    <w:rPr>
      <w:rFonts w:cs="Tahoma"/>
      <w:i/>
      <w:iCs/>
      <w:kern w:val="0"/>
      <w:lang w:eastAsia="ar-SA"/>
    </w:rPr>
  </w:style>
  <w:style w:type="paragraph" w:customStyle="1" w:styleId="26">
    <w:name w:val="Указатель2"/>
    <w:basedOn w:val="a"/>
    <w:uiPriority w:val="99"/>
    <w:rsid w:val="00AA7655"/>
    <w:pPr>
      <w:widowControl w:val="0"/>
      <w:suppressLineNumbers/>
      <w:suppressAutoHyphens/>
    </w:pPr>
    <w:rPr>
      <w:rFonts w:cs="Tahoma"/>
      <w:kern w:val="0"/>
      <w:lang w:eastAsia="ar-SA"/>
    </w:rPr>
  </w:style>
  <w:style w:type="paragraph" w:customStyle="1" w:styleId="Style3">
    <w:name w:val="Style3"/>
    <w:basedOn w:val="a"/>
    <w:uiPriority w:val="99"/>
    <w:rsid w:val="00AA7655"/>
    <w:pPr>
      <w:widowControl w:val="0"/>
      <w:autoSpaceDE w:val="0"/>
      <w:autoSpaceDN w:val="0"/>
      <w:adjustRightInd w:val="0"/>
    </w:pPr>
    <w:rPr>
      <w:rFonts w:ascii="MS Mincho" w:eastAsia="MS Mincho" w:hAnsi="Calibri"/>
      <w:kern w:val="0"/>
    </w:rPr>
  </w:style>
  <w:style w:type="paragraph" w:customStyle="1" w:styleId="Style4">
    <w:name w:val="Style4"/>
    <w:basedOn w:val="a"/>
    <w:uiPriority w:val="99"/>
    <w:rsid w:val="00AA7655"/>
    <w:pPr>
      <w:widowControl w:val="0"/>
      <w:autoSpaceDE w:val="0"/>
      <w:autoSpaceDN w:val="0"/>
      <w:adjustRightInd w:val="0"/>
      <w:spacing w:line="312" w:lineRule="exact"/>
      <w:ind w:hanging="221"/>
    </w:pPr>
    <w:rPr>
      <w:rFonts w:ascii="MS Mincho" w:eastAsia="MS Mincho" w:hAnsi="Calibri"/>
      <w:kern w:val="0"/>
    </w:rPr>
  </w:style>
  <w:style w:type="paragraph" w:customStyle="1" w:styleId="Style5">
    <w:name w:val="Style5"/>
    <w:basedOn w:val="a"/>
    <w:uiPriority w:val="99"/>
    <w:rsid w:val="00AA7655"/>
    <w:pPr>
      <w:widowControl w:val="0"/>
      <w:autoSpaceDE w:val="0"/>
      <w:autoSpaceDN w:val="0"/>
      <w:adjustRightInd w:val="0"/>
    </w:pPr>
    <w:rPr>
      <w:rFonts w:ascii="MS Mincho" w:eastAsia="MS Mincho" w:hAnsi="Calibri"/>
      <w:kern w:val="0"/>
    </w:rPr>
  </w:style>
  <w:style w:type="paragraph" w:customStyle="1" w:styleId="Style6">
    <w:name w:val="Style6"/>
    <w:basedOn w:val="a"/>
    <w:uiPriority w:val="99"/>
    <w:rsid w:val="00AA7655"/>
    <w:pPr>
      <w:widowControl w:val="0"/>
      <w:autoSpaceDE w:val="0"/>
      <w:autoSpaceDN w:val="0"/>
      <w:adjustRightInd w:val="0"/>
    </w:pPr>
    <w:rPr>
      <w:rFonts w:ascii="MS Mincho" w:eastAsia="MS Mincho" w:hAnsi="Calibri"/>
      <w:kern w:val="0"/>
    </w:rPr>
  </w:style>
  <w:style w:type="paragraph" w:customStyle="1" w:styleId="Style7">
    <w:name w:val="Style7"/>
    <w:basedOn w:val="a"/>
    <w:uiPriority w:val="99"/>
    <w:rsid w:val="00AA7655"/>
    <w:pPr>
      <w:widowControl w:val="0"/>
      <w:autoSpaceDE w:val="0"/>
      <w:autoSpaceDN w:val="0"/>
      <w:adjustRightInd w:val="0"/>
      <w:spacing w:line="283" w:lineRule="exact"/>
      <w:ind w:firstLine="590"/>
    </w:pPr>
    <w:rPr>
      <w:rFonts w:ascii="MS Mincho" w:eastAsia="MS Mincho" w:hAnsi="Calibri"/>
      <w:kern w:val="0"/>
    </w:rPr>
  </w:style>
  <w:style w:type="paragraph" w:customStyle="1" w:styleId="Style8">
    <w:name w:val="Style8"/>
    <w:basedOn w:val="a"/>
    <w:uiPriority w:val="99"/>
    <w:rsid w:val="00AA7655"/>
    <w:pPr>
      <w:widowControl w:val="0"/>
      <w:autoSpaceDE w:val="0"/>
      <w:autoSpaceDN w:val="0"/>
      <w:adjustRightInd w:val="0"/>
      <w:spacing w:line="283" w:lineRule="exact"/>
      <w:ind w:firstLine="566"/>
    </w:pPr>
    <w:rPr>
      <w:rFonts w:ascii="MS Mincho" w:eastAsia="MS Mincho" w:hAnsi="Calibri"/>
      <w:kern w:val="0"/>
    </w:rPr>
  </w:style>
  <w:style w:type="paragraph" w:customStyle="1" w:styleId="Style9">
    <w:name w:val="Style9"/>
    <w:basedOn w:val="a"/>
    <w:uiPriority w:val="99"/>
    <w:rsid w:val="00AA7655"/>
    <w:pPr>
      <w:widowControl w:val="0"/>
      <w:autoSpaceDE w:val="0"/>
      <w:autoSpaceDN w:val="0"/>
      <w:adjustRightInd w:val="0"/>
    </w:pPr>
    <w:rPr>
      <w:rFonts w:ascii="MS Mincho" w:eastAsia="MS Mincho" w:hAnsi="Calibri"/>
      <w:kern w:val="0"/>
    </w:rPr>
  </w:style>
  <w:style w:type="paragraph" w:customStyle="1" w:styleId="Style10">
    <w:name w:val="Style10"/>
    <w:basedOn w:val="a"/>
    <w:uiPriority w:val="99"/>
    <w:rsid w:val="00AA7655"/>
    <w:pPr>
      <w:widowControl w:val="0"/>
      <w:autoSpaceDE w:val="0"/>
      <w:autoSpaceDN w:val="0"/>
      <w:adjustRightInd w:val="0"/>
      <w:spacing w:line="251" w:lineRule="exact"/>
    </w:pPr>
    <w:rPr>
      <w:rFonts w:ascii="MS Mincho" w:eastAsia="MS Mincho" w:hAnsi="Calibri"/>
      <w:kern w:val="0"/>
    </w:rPr>
  </w:style>
  <w:style w:type="paragraph" w:customStyle="1" w:styleId="Style11">
    <w:name w:val="Style11"/>
    <w:basedOn w:val="a"/>
    <w:uiPriority w:val="99"/>
    <w:rsid w:val="00AA7655"/>
    <w:pPr>
      <w:widowControl w:val="0"/>
      <w:autoSpaceDE w:val="0"/>
      <w:autoSpaceDN w:val="0"/>
      <w:adjustRightInd w:val="0"/>
      <w:spacing w:line="552" w:lineRule="exact"/>
    </w:pPr>
    <w:rPr>
      <w:rFonts w:ascii="MS Mincho" w:eastAsia="MS Mincho" w:hAnsi="Calibri"/>
      <w:kern w:val="0"/>
    </w:rPr>
  </w:style>
  <w:style w:type="paragraph" w:customStyle="1" w:styleId="Style12">
    <w:name w:val="Style12"/>
    <w:basedOn w:val="a"/>
    <w:uiPriority w:val="99"/>
    <w:rsid w:val="00AA7655"/>
    <w:pPr>
      <w:widowControl w:val="0"/>
      <w:autoSpaceDE w:val="0"/>
      <w:autoSpaceDN w:val="0"/>
      <w:adjustRightInd w:val="0"/>
      <w:spacing w:line="252" w:lineRule="exact"/>
      <w:ind w:firstLine="350"/>
    </w:pPr>
    <w:rPr>
      <w:rFonts w:ascii="MS Mincho" w:eastAsia="MS Mincho" w:hAnsi="Calibri"/>
      <w:kern w:val="0"/>
    </w:rPr>
  </w:style>
  <w:style w:type="paragraph" w:customStyle="1" w:styleId="Style13">
    <w:name w:val="Style13"/>
    <w:basedOn w:val="a"/>
    <w:uiPriority w:val="99"/>
    <w:rsid w:val="00AA7655"/>
    <w:pPr>
      <w:widowControl w:val="0"/>
      <w:autoSpaceDE w:val="0"/>
      <w:autoSpaceDN w:val="0"/>
      <w:adjustRightInd w:val="0"/>
      <w:spacing w:line="274" w:lineRule="exact"/>
    </w:pPr>
    <w:rPr>
      <w:rFonts w:ascii="MS Mincho" w:eastAsia="MS Mincho" w:hAnsi="Calibri"/>
      <w:kern w:val="0"/>
    </w:rPr>
  </w:style>
  <w:style w:type="paragraph" w:customStyle="1" w:styleId="Style14">
    <w:name w:val="Style14"/>
    <w:basedOn w:val="a"/>
    <w:uiPriority w:val="99"/>
    <w:rsid w:val="00AA7655"/>
    <w:pPr>
      <w:widowControl w:val="0"/>
      <w:autoSpaceDE w:val="0"/>
      <w:autoSpaceDN w:val="0"/>
      <w:adjustRightInd w:val="0"/>
      <w:spacing w:line="283" w:lineRule="exact"/>
      <w:ind w:firstLine="566"/>
    </w:pPr>
    <w:rPr>
      <w:rFonts w:ascii="MS Mincho" w:eastAsia="MS Mincho" w:hAnsi="Calibri"/>
      <w:kern w:val="0"/>
    </w:rPr>
  </w:style>
  <w:style w:type="character" w:customStyle="1" w:styleId="FontStyle18">
    <w:name w:val="Font Style18"/>
    <w:uiPriority w:val="99"/>
    <w:rsid w:val="00AA7655"/>
    <w:rPr>
      <w:rFonts w:ascii="Times New Roman" w:hAnsi="Times New Roman"/>
      <w:b/>
      <w:sz w:val="26"/>
    </w:rPr>
  </w:style>
  <w:style w:type="character" w:customStyle="1" w:styleId="FontStyle19">
    <w:name w:val="Font Style19"/>
    <w:uiPriority w:val="99"/>
    <w:rsid w:val="00AA7655"/>
    <w:rPr>
      <w:rFonts w:ascii="Times New Roman" w:hAnsi="Times New Roman"/>
      <w:sz w:val="22"/>
    </w:rPr>
  </w:style>
  <w:style w:type="character" w:customStyle="1" w:styleId="FontStyle20">
    <w:name w:val="Font Style20"/>
    <w:uiPriority w:val="99"/>
    <w:rsid w:val="00AA7655"/>
    <w:rPr>
      <w:rFonts w:ascii="Times New Roman" w:hAnsi="Times New Roman"/>
      <w:b/>
      <w:sz w:val="22"/>
    </w:rPr>
  </w:style>
  <w:style w:type="paragraph" w:customStyle="1" w:styleId="Style1">
    <w:name w:val="Style1"/>
    <w:basedOn w:val="a"/>
    <w:uiPriority w:val="99"/>
    <w:rsid w:val="00AA7655"/>
    <w:pPr>
      <w:widowControl w:val="0"/>
      <w:autoSpaceDE w:val="0"/>
      <w:autoSpaceDN w:val="0"/>
      <w:adjustRightInd w:val="0"/>
    </w:pPr>
    <w:rPr>
      <w:rFonts w:ascii="MS Mincho" w:eastAsia="MS Mincho" w:hAnsi="Calibri"/>
      <w:kern w:val="0"/>
    </w:rPr>
  </w:style>
  <w:style w:type="paragraph" w:customStyle="1" w:styleId="Style2">
    <w:name w:val="Style2"/>
    <w:basedOn w:val="a"/>
    <w:uiPriority w:val="99"/>
    <w:rsid w:val="00AA7655"/>
    <w:pPr>
      <w:widowControl w:val="0"/>
      <w:autoSpaceDE w:val="0"/>
      <w:autoSpaceDN w:val="0"/>
      <w:adjustRightInd w:val="0"/>
      <w:spacing w:line="396" w:lineRule="exact"/>
      <w:jc w:val="right"/>
    </w:pPr>
    <w:rPr>
      <w:rFonts w:ascii="MS Mincho" w:eastAsia="MS Mincho" w:hAnsi="Calibri"/>
      <w:kern w:val="0"/>
    </w:rPr>
  </w:style>
  <w:style w:type="paragraph" w:customStyle="1" w:styleId="Style15">
    <w:name w:val="Style15"/>
    <w:basedOn w:val="a"/>
    <w:uiPriority w:val="99"/>
    <w:rsid w:val="00AA7655"/>
    <w:pPr>
      <w:widowControl w:val="0"/>
      <w:autoSpaceDE w:val="0"/>
      <w:autoSpaceDN w:val="0"/>
      <w:adjustRightInd w:val="0"/>
    </w:pPr>
    <w:rPr>
      <w:rFonts w:ascii="MS Mincho" w:eastAsia="MS Mincho" w:hAnsi="Calibri"/>
      <w:kern w:val="0"/>
    </w:rPr>
  </w:style>
  <w:style w:type="character" w:customStyle="1" w:styleId="FontStyle17">
    <w:name w:val="Font Style17"/>
    <w:uiPriority w:val="99"/>
    <w:rsid w:val="00AA7655"/>
    <w:rPr>
      <w:rFonts w:ascii="MS Mincho" w:eastAsia="MS Mincho"/>
      <w:b/>
      <w:sz w:val="8"/>
    </w:rPr>
  </w:style>
  <w:style w:type="character" w:customStyle="1" w:styleId="FontStyle21">
    <w:name w:val="Font Style21"/>
    <w:uiPriority w:val="99"/>
    <w:rsid w:val="00AA7655"/>
    <w:rPr>
      <w:rFonts w:ascii="Times New Roman" w:hAnsi="Times New Roman"/>
      <w:sz w:val="22"/>
    </w:rPr>
  </w:style>
  <w:style w:type="character" w:customStyle="1" w:styleId="FontStyle22">
    <w:name w:val="Font Style22"/>
    <w:uiPriority w:val="99"/>
    <w:rsid w:val="00AA7655"/>
    <w:rPr>
      <w:rFonts w:ascii="MS Mincho" w:eastAsia="MS Mincho"/>
      <w:i/>
      <w:sz w:val="8"/>
    </w:rPr>
  </w:style>
  <w:style w:type="paragraph" w:styleId="af7">
    <w:name w:val="Document Map"/>
    <w:basedOn w:val="a"/>
    <w:link w:val="af8"/>
    <w:uiPriority w:val="99"/>
    <w:rsid w:val="00AA7655"/>
    <w:pPr>
      <w:widowControl w:val="0"/>
      <w:shd w:val="clear" w:color="auto" w:fill="000080"/>
      <w:autoSpaceDE w:val="0"/>
      <w:autoSpaceDN w:val="0"/>
      <w:adjustRightInd w:val="0"/>
    </w:pPr>
    <w:rPr>
      <w:rFonts w:ascii="Tahoma" w:eastAsia="MS Mincho" w:hAnsi="Tahoma" w:cs="Tahoma"/>
      <w:kern w:val="0"/>
      <w:sz w:val="20"/>
      <w:szCs w:val="20"/>
    </w:rPr>
  </w:style>
  <w:style w:type="character" w:customStyle="1" w:styleId="af8">
    <w:name w:val="Схема документа Знак"/>
    <w:basedOn w:val="a0"/>
    <w:link w:val="af7"/>
    <w:uiPriority w:val="99"/>
    <w:rsid w:val="00AA7655"/>
    <w:rPr>
      <w:rFonts w:ascii="Tahoma" w:eastAsia="MS Mincho" w:hAnsi="Tahoma" w:cs="Tahoma"/>
      <w:sz w:val="20"/>
      <w:szCs w:val="20"/>
      <w:shd w:val="clear" w:color="auto" w:fill="000080"/>
      <w:lang w:eastAsia="ru-RU"/>
    </w:rPr>
  </w:style>
  <w:style w:type="paragraph" w:customStyle="1" w:styleId="caaieiaie1">
    <w:name w:val="caaieiaie 1"/>
    <w:basedOn w:val="a"/>
    <w:next w:val="a"/>
    <w:uiPriority w:val="99"/>
    <w:rsid w:val="00AA7655"/>
    <w:pPr>
      <w:keepNext/>
      <w:ind w:left="567"/>
      <w:jc w:val="center"/>
    </w:pPr>
    <w:rPr>
      <w:b/>
      <w:kern w:val="0"/>
      <w:sz w:val="32"/>
      <w:szCs w:val="20"/>
    </w:rPr>
  </w:style>
  <w:style w:type="table" w:styleId="af9">
    <w:name w:val="Table Grid"/>
    <w:basedOn w:val="a1"/>
    <w:uiPriority w:val="99"/>
    <w:rsid w:val="00AA76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76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7">
    <w:name w:val="Текст выноски Знак2"/>
    <w:link w:val="afa"/>
    <w:uiPriority w:val="99"/>
    <w:locked/>
    <w:rsid w:val="00AA7655"/>
    <w:rPr>
      <w:rFonts w:ascii="Segoe UI" w:hAnsi="Segoe UI"/>
      <w:color w:val="000000"/>
      <w:kern w:val="3"/>
      <w:sz w:val="18"/>
      <w:lang w:val="en-US" w:eastAsia="x-none"/>
    </w:rPr>
  </w:style>
  <w:style w:type="paragraph" w:styleId="afa">
    <w:name w:val="Balloon Text"/>
    <w:basedOn w:val="a"/>
    <w:link w:val="27"/>
    <w:uiPriority w:val="99"/>
    <w:rsid w:val="00AA7655"/>
    <w:pPr>
      <w:widowControl w:val="0"/>
      <w:suppressAutoHyphens/>
      <w:autoSpaceDN w:val="0"/>
      <w:textAlignment w:val="baseline"/>
    </w:pPr>
    <w:rPr>
      <w:rFonts w:ascii="Segoe UI" w:eastAsiaTheme="minorHAnsi" w:hAnsi="Segoe UI" w:cstheme="minorBidi"/>
      <w:color w:val="000000"/>
      <w:kern w:val="3"/>
      <w:sz w:val="18"/>
      <w:szCs w:val="22"/>
      <w:lang w:val="en-US" w:eastAsia="x-none"/>
    </w:rPr>
  </w:style>
  <w:style w:type="character" w:customStyle="1" w:styleId="afb">
    <w:name w:val="Текст выноски Знак"/>
    <w:basedOn w:val="a0"/>
    <w:uiPriority w:val="99"/>
    <w:semiHidden/>
    <w:rsid w:val="00AA7655"/>
    <w:rPr>
      <w:rFonts w:ascii="Segoe UI" w:eastAsia="Times New Roman" w:hAnsi="Segoe UI" w:cs="Segoe UI"/>
      <w:kern w:val="16"/>
      <w:sz w:val="18"/>
      <w:szCs w:val="18"/>
      <w:lang w:eastAsia="ru-RU"/>
    </w:rPr>
  </w:style>
  <w:style w:type="character" w:customStyle="1" w:styleId="41">
    <w:name w:val="Текст выноски Знак4"/>
    <w:basedOn w:val="a0"/>
    <w:uiPriority w:val="99"/>
    <w:semiHidden/>
    <w:rsid w:val="00AA7655"/>
    <w:rPr>
      <w:rFonts w:ascii="Segoe UI" w:hAnsi="Segoe UI" w:cs="Segoe UI"/>
      <w:kern w:val="1"/>
      <w:sz w:val="18"/>
      <w:szCs w:val="18"/>
      <w:lang w:val="x-none" w:eastAsia="ar-SA" w:bidi="ar-SA"/>
    </w:rPr>
  </w:style>
  <w:style w:type="character" w:customStyle="1" w:styleId="31">
    <w:name w:val="Текст выноски Знак3"/>
    <w:basedOn w:val="a0"/>
    <w:uiPriority w:val="99"/>
    <w:semiHidden/>
    <w:rsid w:val="00AA7655"/>
    <w:rPr>
      <w:rFonts w:ascii="Arial" w:hAnsi="Arial" w:cs="Arial"/>
      <w:kern w:val="1"/>
      <w:sz w:val="18"/>
      <w:szCs w:val="18"/>
      <w:lang w:val="x-none" w:eastAsia="ar-SA" w:bidi="ar-SA"/>
    </w:rPr>
  </w:style>
  <w:style w:type="character" w:customStyle="1" w:styleId="16">
    <w:name w:val="Текст выноски Знак1"/>
    <w:basedOn w:val="a0"/>
    <w:uiPriority w:val="99"/>
    <w:semiHidden/>
    <w:rsid w:val="00AA7655"/>
    <w:rPr>
      <w:rFonts w:ascii="Tahoma" w:hAnsi="Tahoma" w:cs="Tahoma"/>
      <w:kern w:val="1"/>
      <w:sz w:val="16"/>
      <w:szCs w:val="16"/>
      <w:lang w:val="x-none" w:eastAsia="ar-SA" w:bidi="ar-SA"/>
    </w:rPr>
  </w:style>
  <w:style w:type="paragraph" w:customStyle="1" w:styleId="Standard">
    <w:name w:val="Standard"/>
    <w:uiPriority w:val="99"/>
    <w:rsid w:val="00AA7655"/>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TableContents">
    <w:name w:val="Table Contents"/>
    <w:basedOn w:val="Standard"/>
    <w:uiPriority w:val="99"/>
    <w:rsid w:val="00AA7655"/>
    <w:pPr>
      <w:suppressLineNumbers/>
    </w:pPr>
  </w:style>
  <w:style w:type="paragraph" w:styleId="afc">
    <w:name w:val="List Paragraph"/>
    <w:basedOn w:val="a"/>
    <w:uiPriority w:val="99"/>
    <w:qFormat/>
    <w:rsid w:val="00AA7655"/>
    <w:pPr>
      <w:suppressAutoHyphens/>
      <w:spacing w:line="100" w:lineRule="atLeast"/>
      <w:ind w:left="720"/>
      <w:contextualSpacing/>
    </w:pPr>
    <w:rPr>
      <w:kern w:val="1"/>
      <w:lang w:eastAsia="ar-SA"/>
    </w:rPr>
  </w:style>
  <w:style w:type="paragraph" w:customStyle="1" w:styleId="afd">
    <w:name w:val="Таблицы (моноширинный)"/>
    <w:basedOn w:val="a"/>
    <w:next w:val="a"/>
    <w:uiPriority w:val="99"/>
    <w:rsid w:val="00AA7655"/>
    <w:pPr>
      <w:widowControl w:val="0"/>
      <w:autoSpaceDE w:val="0"/>
      <w:autoSpaceDN w:val="0"/>
      <w:adjustRightInd w:val="0"/>
      <w:jc w:val="both"/>
    </w:pPr>
    <w:rPr>
      <w:rFonts w:ascii="Courier New" w:hAnsi="Courier New" w:cs="Courier New"/>
      <w:kern w:val="0"/>
    </w:rPr>
  </w:style>
  <w:style w:type="paragraph" w:customStyle="1" w:styleId="HeadDoc">
    <w:name w:val="HeadDoc"/>
    <w:uiPriority w:val="99"/>
    <w:rsid w:val="00AA7655"/>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afe">
    <w:name w:val="Цветовое выделение"/>
    <w:uiPriority w:val="99"/>
    <w:rsid w:val="00AA7655"/>
    <w:rPr>
      <w:b/>
      <w:color w:val="000080"/>
    </w:rPr>
  </w:style>
  <w:style w:type="paragraph" w:customStyle="1" w:styleId="aff">
    <w:name w:val="Нормальный (таблица)"/>
    <w:basedOn w:val="a"/>
    <w:next w:val="a"/>
    <w:uiPriority w:val="99"/>
    <w:rsid w:val="00AA7655"/>
    <w:pPr>
      <w:widowControl w:val="0"/>
      <w:autoSpaceDE w:val="0"/>
      <w:autoSpaceDN w:val="0"/>
      <w:adjustRightInd w:val="0"/>
      <w:jc w:val="both"/>
    </w:pPr>
    <w:rPr>
      <w:rFonts w:ascii="Arial" w:hAnsi="Arial" w:cs="Arial"/>
      <w:kern w:val="0"/>
    </w:rPr>
  </w:style>
  <w:style w:type="paragraph" w:styleId="HTML">
    <w:name w:val="HTML Address"/>
    <w:basedOn w:val="a"/>
    <w:link w:val="HTML0"/>
    <w:rsid w:val="00AA7655"/>
    <w:pPr>
      <w:suppressAutoHyphens/>
    </w:pPr>
    <w:rPr>
      <w:i/>
      <w:iCs/>
      <w:kern w:val="0"/>
      <w:lang w:eastAsia="ar-SA"/>
    </w:rPr>
  </w:style>
  <w:style w:type="character" w:customStyle="1" w:styleId="HTML0">
    <w:name w:val="Адрес HTML Знак"/>
    <w:basedOn w:val="a0"/>
    <w:link w:val="HTML"/>
    <w:rsid w:val="00AA7655"/>
    <w:rPr>
      <w:rFonts w:ascii="Times New Roman" w:eastAsia="Times New Roman" w:hAnsi="Times New Roman" w:cs="Times New Roman"/>
      <w:i/>
      <w:iCs/>
      <w:sz w:val="24"/>
      <w:szCs w:val="24"/>
      <w:lang w:eastAsia="ar-SA"/>
    </w:rPr>
  </w:style>
  <w:style w:type="paragraph" w:customStyle="1" w:styleId="H3">
    <w:name w:val="H3"/>
    <w:basedOn w:val="a"/>
    <w:next w:val="a"/>
    <w:rsid w:val="00AA7655"/>
    <w:pPr>
      <w:keepNext/>
      <w:snapToGrid w:val="0"/>
      <w:spacing w:before="100" w:after="100"/>
      <w:outlineLvl w:val="3"/>
    </w:pPr>
    <w:rPr>
      <w:b/>
      <w:kern w:val="0"/>
      <w:sz w:val="28"/>
      <w:szCs w:val="20"/>
    </w:rPr>
  </w:style>
  <w:style w:type="paragraph" w:customStyle="1" w:styleId="120">
    <w:name w:val="Обычный + 12 пт"/>
    <w:basedOn w:val="a"/>
    <w:rsid w:val="00AA7655"/>
    <w:pPr>
      <w:widowControl w:val="0"/>
      <w:autoSpaceDE w:val="0"/>
      <w:autoSpaceDN w:val="0"/>
      <w:adjustRightInd w:val="0"/>
      <w:spacing w:line="252" w:lineRule="auto"/>
      <w:ind w:firstLine="709"/>
      <w:jc w:val="both"/>
    </w:pPr>
    <w:rPr>
      <w:kern w:val="0"/>
    </w:rPr>
  </w:style>
  <w:style w:type="character" w:customStyle="1" w:styleId="WW8Num1z0">
    <w:name w:val="WW8Num1z0"/>
    <w:uiPriority w:val="99"/>
    <w:rsid w:val="00AA7655"/>
    <w:rPr>
      <w:rFonts w:ascii="Symbol" w:hAnsi="Symbol"/>
      <w:sz w:val="20"/>
    </w:rPr>
  </w:style>
  <w:style w:type="character" w:customStyle="1" w:styleId="WW8Num1z1">
    <w:name w:val="WW8Num1z1"/>
    <w:uiPriority w:val="99"/>
    <w:rsid w:val="00AA7655"/>
    <w:rPr>
      <w:rFonts w:ascii="Courier New" w:hAnsi="Courier New"/>
      <w:sz w:val="20"/>
    </w:rPr>
  </w:style>
  <w:style w:type="character" w:customStyle="1" w:styleId="WW8Num1z2">
    <w:name w:val="WW8Num1z2"/>
    <w:uiPriority w:val="99"/>
    <w:rsid w:val="00AA7655"/>
    <w:rPr>
      <w:rFonts w:ascii="Wingdings" w:hAnsi="Wingdings"/>
      <w:sz w:val="20"/>
    </w:rPr>
  </w:style>
  <w:style w:type="character" w:styleId="aff0">
    <w:name w:val="page number"/>
    <w:basedOn w:val="11"/>
    <w:uiPriority w:val="99"/>
    <w:rsid w:val="00AA7655"/>
    <w:rPr>
      <w:rFonts w:cs="Times New Roman"/>
    </w:rPr>
  </w:style>
  <w:style w:type="character" w:customStyle="1" w:styleId="42">
    <w:name w:val="Основной текст (4)_"/>
    <w:link w:val="43"/>
    <w:uiPriority w:val="99"/>
    <w:locked/>
    <w:rsid w:val="00AA7655"/>
    <w:rPr>
      <w:sz w:val="23"/>
      <w:shd w:val="clear" w:color="auto" w:fill="FFFFFF"/>
    </w:rPr>
  </w:style>
  <w:style w:type="paragraph" w:customStyle="1" w:styleId="43">
    <w:name w:val="Основной текст (4)"/>
    <w:basedOn w:val="a"/>
    <w:link w:val="42"/>
    <w:uiPriority w:val="99"/>
    <w:rsid w:val="00AA7655"/>
    <w:pPr>
      <w:shd w:val="clear" w:color="auto" w:fill="FFFFFF"/>
      <w:spacing w:before="300" w:after="300" w:line="276" w:lineRule="exact"/>
    </w:pPr>
    <w:rPr>
      <w:rFonts w:asciiTheme="minorHAnsi" w:eastAsiaTheme="minorHAnsi" w:hAnsiTheme="minorHAnsi" w:cstheme="minorBidi"/>
      <w:kern w:val="0"/>
      <w:sz w:val="23"/>
      <w:szCs w:val="22"/>
      <w:lang w:eastAsia="en-US"/>
    </w:rPr>
  </w:style>
  <w:style w:type="character" w:customStyle="1" w:styleId="apple-converted-space">
    <w:name w:val="apple-converted-space"/>
    <w:uiPriority w:val="99"/>
    <w:rsid w:val="00AA7655"/>
  </w:style>
  <w:style w:type="character" w:styleId="aff1">
    <w:name w:val="Unresolved Mention"/>
    <w:basedOn w:val="a0"/>
    <w:uiPriority w:val="99"/>
    <w:semiHidden/>
    <w:unhideWhenUsed/>
    <w:rsid w:val="00AA76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zenigp@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29</Pages>
  <Words>10336</Words>
  <Characters>58917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10</cp:revision>
  <cp:lastPrinted>2020-03-22T17:19:00Z</cp:lastPrinted>
  <dcterms:created xsi:type="dcterms:W3CDTF">2020-03-22T16:58:00Z</dcterms:created>
  <dcterms:modified xsi:type="dcterms:W3CDTF">2020-03-24T09:44:00Z</dcterms:modified>
</cp:coreProperties>
</file>